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35A32" w14:textId="0B997A7D" w:rsidR="0017772B" w:rsidRDefault="00657B81">
      <w:pPr>
        <w:pBdr>
          <w:top w:val="nil"/>
          <w:left w:val="nil"/>
          <w:bottom w:val="nil"/>
          <w:right w:val="nil"/>
          <w:between w:val="nil"/>
        </w:pBdr>
        <w:spacing w:after="0" w:line="240" w:lineRule="auto"/>
        <w:jc w:val="center"/>
        <w:rPr>
          <w:rFonts w:ascii="Arial Narrow" w:eastAsia="Arial Narrow" w:hAnsi="Arial Narrow" w:cs="Arial Narrow"/>
          <w:color w:val="000000"/>
          <w:sz w:val="36"/>
          <w:szCs w:val="36"/>
        </w:rPr>
      </w:pPr>
      <w:r>
        <w:rPr>
          <w:rFonts w:ascii="Arial Narrow" w:eastAsia="Arial Narrow" w:hAnsi="Arial Narrow" w:cs="Arial Narrow"/>
          <w:b/>
          <w:color w:val="000000"/>
          <w:sz w:val="36"/>
          <w:szCs w:val="36"/>
        </w:rPr>
        <w:t>Michael Arnold</w:t>
      </w:r>
    </w:p>
    <w:p w14:paraId="65F35A33" w14:textId="77777777" w:rsidR="0017772B" w:rsidRDefault="00657B81">
      <w:pPr>
        <w:pBdr>
          <w:top w:val="nil"/>
          <w:left w:val="nil"/>
          <w:bottom w:val="single" w:sz="4" w:space="1" w:color="1F3864"/>
          <w:right w:val="nil"/>
          <w:between w:val="nil"/>
        </w:pBd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(432) 425-0789  &lt;&gt;  </w:t>
      </w:r>
      <w:hyperlink r:id="rId7">
        <w:r>
          <w:rPr>
            <w:rFonts w:ascii="Arial Narrow" w:eastAsia="Arial Narrow" w:hAnsi="Arial Narrow" w:cs="Arial Narrow"/>
            <w:color w:val="0563C1"/>
            <w:sz w:val="24"/>
            <w:szCs w:val="24"/>
            <w:u w:val="single"/>
          </w:rPr>
          <w:t>MikeArnold1975@gmail.com</w:t>
        </w:r>
      </w:hyperlink>
      <w:r>
        <w:rPr>
          <w:rFonts w:ascii="Arial Narrow" w:eastAsia="Arial Narrow" w:hAnsi="Arial Narrow" w:cs="Arial Narrow"/>
          <w:color w:val="0563C1"/>
          <w:sz w:val="24"/>
          <w:szCs w:val="24"/>
          <w:u w:val="single"/>
        </w:rPr>
        <w:t xml:space="preserve"> </w:t>
      </w:r>
      <w:r>
        <w:rPr>
          <w:rFonts w:ascii="Arial Narrow" w:eastAsia="Arial Narrow" w:hAnsi="Arial Narrow" w:cs="Arial Narrow"/>
          <w:color w:val="000000"/>
          <w:sz w:val="24"/>
          <w:szCs w:val="24"/>
        </w:rPr>
        <w:t xml:space="preserve"> &lt;&gt;  </w:t>
      </w:r>
      <w:hyperlink r:id="rId8">
        <w:r>
          <w:rPr>
            <w:rFonts w:ascii="Arial Narrow" w:eastAsia="Arial Narrow" w:hAnsi="Arial Narrow" w:cs="Arial Narrow"/>
            <w:color w:val="0563C1"/>
            <w:sz w:val="24"/>
            <w:szCs w:val="24"/>
            <w:u w:val="single"/>
          </w:rPr>
          <w:t>https://www.linkedin.com/in/ma75/</w:t>
        </w:r>
      </w:hyperlink>
      <w:r>
        <w:rPr>
          <w:rFonts w:ascii="Arial Narrow" w:eastAsia="Arial Narrow" w:hAnsi="Arial Narrow" w:cs="Arial Narrow"/>
          <w:color w:val="0563C1"/>
          <w:sz w:val="24"/>
          <w:szCs w:val="24"/>
          <w:u w:val="single"/>
        </w:rPr>
        <w:t xml:space="preserve"> </w:t>
      </w:r>
      <w:r>
        <w:rPr>
          <w:rFonts w:ascii="Arial Narrow" w:eastAsia="Arial Narrow" w:hAnsi="Arial Narrow" w:cs="Arial Narrow"/>
          <w:color w:val="000000"/>
          <w:sz w:val="24"/>
          <w:szCs w:val="24"/>
        </w:rPr>
        <w:t xml:space="preserve"> &lt;&gt;  Greater Houston, TX</w:t>
      </w:r>
    </w:p>
    <w:p w14:paraId="65F35A35" w14:textId="70E3DA36" w:rsidR="0017772B" w:rsidRDefault="0043092D" w:rsidP="00A53027">
      <w:pPr>
        <w:pBdr>
          <w:top w:val="nil"/>
          <w:left w:val="nil"/>
          <w:bottom w:val="nil"/>
          <w:right w:val="nil"/>
          <w:between w:val="nil"/>
        </w:pBdr>
        <w:spacing w:after="0" w:line="240" w:lineRule="auto"/>
        <w:jc w:val="center"/>
        <w:rPr>
          <w:rFonts w:ascii="Arial Narrow" w:eastAsia="Arial Narrow" w:hAnsi="Arial Narrow" w:cs="Arial Narrow"/>
          <w:color w:val="000000"/>
          <w:sz w:val="28"/>
          <w:szCs w:val="28"/>
        </w:rPr>
      </w:pPr>
      <w:r>
        <w:rPr>
          <w:rFonts w:ascii="Arial Narrow" w:eastAsia="Arial Narrow" w:hAnsi="Arial Narrow" w:cs="Arial Narrow"/>
          <w:b/>
          <w:color w:val="000000"/>
          <w:sz w:val="28"/>
          <w:szCs w:val="28"/>
        </w:rPr>
        <w:t>Dynamic Training and Development Leader / Operations Expert</w:t>
      </w:r>
    </w:p>
    <w:p w14:paraId="65F35A36" w14:textId="77777777" w:rsidR="0017772B" w:rsidRDefault="00657B81">
      <w:pPr>
        <w:pBdr>
          <w:top w:val="nil"/>
          <w:left w:val="nil"/>
          <w:bottom w:val="single" w:sz="4" w:space="1" w:color="1F3864"/>
          <w:right w:val="nil"/>
          <w:between w:val="nil"/>
        </w:pBdr>
        <w:spacing w:after="0" w:line="240" w:lineRule="auto"/>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Bi-Lingual English/Spanish | Green Belt Lean/Six Sigma </w:t>
      </w:r>
    </w:p>
    <w:p w14:paraId="36014ABB" w14:textId="77777777" w:rsidR="0043092D" w:rsidRDefault="0043092D">
      <w:pPr>
        <w:pBdr>
          <w:top w:val="nil"/>
          <w:left w:val="nil"/>
          <w:bottom w:val="single" w:sz="4" w:space="1" w:color="1F3864"/>
          <w:right w:val="nil"/>
          <w:between w:val="nil"/>
        </w:pBdr>
        <w:spacing w:after="0" w:line="240" w:lineRule="auto"/>
        <w:jc w:val="center"/>
        <w:rPr>
          <w:rFonts w:ascii="Arial Narrow" w:eastAsia="Arial Narrow" w:hAnsi="Arial Narrow" w:cs="Arial Narrow"/>
          <w:color w:val="000000"/>
          <w:sz w:val="24"/>
          <w:szCs w:val="24"/>
        </w:rPr>
      </w:pPr>
    </w:p>
    <w:p w14:paraId="363CE1B8" w14:textId="2AE81F4D" w:rsidR="0043092D" w:rsidRPr="006347DE" w:rsidRDefault="0043092D" w:rsidP="0043092D">
      <w:pPr>
        <w:pBdr>
          <w:bottom w:val="single" w:sz="4" w:space="0" w:color="1F3864"/>
        </w:pBdr>
        <w:jc w:val="center"/>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Professional Summary:</w:t>
      </w:r>
    </w:p>
    <w:p w14:paraId="20344AEC" w14:textId="051ADE38" w:rsidR="0043092D" w:rsidRDefault="0043092D">
      <w:pPr>
        <w:pBdr>
          <w:top w:val="nil"/>
          <w:left w:val="nil"/>
          <w:bottom w:val="nil"/>
          <w:right w:val="nil"/>
          <w:between w:val="nil"/>
        </w:pBdr>
        <w:spacing w:after="0" w:line="240" w:lineRule="auto"/>
        <w:rPr>
          <w:rFonts w:ascii="Arial Narrow" w:eastAsia="Arial Narrow" w:hAnsi="Arial Narrow" w:cs="Arial Narrow"/>
          <w:color w:val="000000"/>
        </w:rPr>
      </w:pPr>
      <w:r w:rsidRPr="0043092D">
        <w:rPr>
          <w:rFonts w:ascii="Arial Narrow" w:eastAsia="Arial Narrow" w:hAnsi="Arial Narrow" w:cs="Arial Narrow"/>
          <w:color w:val="000000"/>
        </w:rPr>
        <w:t>Results-driven Operations Specialist with a rich background spanning 17 years, blending Technical Engineering proficiency with Training &amp; Development acumen. Demonstrated success in driving organizational excellence through innovative strategies, fostering cross-functional collaboration, and optimizing workforce competency. Adept at designing and implementing robust training programs, evaluating effectiveness, and ensuring alignment with organizational objectives. Proven track record of delivering measurable results and fostering a culture of continuous improvement.</w:t>
      </w:r>
    </w:p>
    <w:p w14:paraId="0EB0C248" w14:textId="77777777" w:rsidR="0043092D" w:rsidRDefault="0043092D">
      <w:pPr>
        <w:pBdr>
          <w:top w:val="nil"/>
          <w:left w:val="nil"/>
          <w:bottom w:val="nil"/>
          <w:right w:val="nil"/>
          <w:between w:val="nil"/>
        </w:pBdr>
        <w:spacing w:after="0" w:line="240" w:lineRule="auto"/>
        <w:rPr>
          <w:rFonts w:ascii="Arial Narrow" w:eastAsia="Arial Narrow" w:hAnsi="Arial Narrow" w:cs="Arial Narrow"/>
          <w:color w:val="000000"/>
        </w:rPr>
      </w:pPr>
    </w:p>
    <w:p w14:paraId="1AA381F5" w14:textId="7D9871ED" w:rsidR="0043092D" w:rsidRPr="006347DE" w:rsidRDefault="0043092D" w:rsidP="0043092D">
      <w:pPr>
        <w:pBdr>
          <w:bottom w:val="single" w:sz="4" w:space="0" w:color="1F3864"/>
        </w:pBdr>
        <w:jc w:val="center"/>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Key Skills:</w:t>
      </w:r>
    </w:p>
    <w:p w14:paraId="52353A93" w14:textId="7A50D158" w:rsidR="0043092D" w:rsidRDefault="0043092D" w:rsidP="0043092D">
      <w:pPr>
        <w:pBdr>
          <w:top w:val="nil"/>
          <w:left w:val="nil"/>
          <w:bottom w:val="nil"/>
          <w:right w:val="nil"/>
          <w:between w:val="nil"/>
        </w:pBdr>
        <w:spacing w:after="0" w:line="240" w:lineRule="auto"/>
        <w:jc w:val="both"/>
        <w:rPr>
          <w:rFonts w:ascii="Arial Narrow" w:eastAsia="Arial Narrow" w:hAnsi="Arial Narrow" w:cs="Arial Narrow"/>
          <w:color w:val="000000"/>
        </w:rPr>
      </w:pPr>
      <w:r w:rsidRPr="0043092D">
        <w:rPr>
          <w:rFonts w:ascii="Arial Narrow" w:eastAsia="Arial Narrow" w:hAnsi="Arial Narrow" w:cs="Arial Narrow"/>
          <w:color w:val="000000"/>
        </w:rPr>
        <w:t>Training Strategy Development</w:t>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r>
      <w:r w:rsidRPr="0043092D">
        <w:rPr>
          <w:rFonts w:ascii="Arial Narrow" w:eastAsia="Arial Narrow" w:hAnsi="Arial Narrow" w:cs="Arial Narrow"/>
          <w:color w:val="000000"/>
        </w:rPr>
        <w:t>Competency Assessment</w:t>
      </w:r>
      <w:r>
        <w:rPr>
          <w:rFonts w:ascii="Arial Narrow" w:eastAsia="Arial Narrow" w:hAnsi="Arial Narrow" w:cs="Arial Narrow"/>
          <w:color w:val="000000"/>
        </w:rPr>
        <w:t xml:space="preserve"> &amp; Gap Analysis</w:t>
      </w:r>
    </w:p>
    <w:p w14:paraId="5684C7EF" w14:textId="7A7AA717" w:rsidR="0043092D" w:rsidRDefault="0043092D" w:rsidP="0043092D">
      <w:pPr>
        <w:pBdr>
          <w:top w:val="nil"/>
          <w:left w:val="nil"/>
          <w:bottom w:val="nil"/>
          <w:right w:val="nil"/>
          <w:between w:val="nil"/>
        </w:pBdr>
        <w:spacing w:after="0" w:line="240" w:lineRule="auto"/>
        <w:jc w:val="both"/>
        <w:rPr>
          <w:rFonts w:ascii="Arial Narrow" w:eastAsia="Arial Narrow" w:hAnsi="Arial Narrow" w:cs="Arial Narrow"/>
          <w:color w:val="000000"/>
        </w:rPr>
      </w:pPr>
      <w:r w:rsidRPr="0043092D">
        <w:rPr>
          <w:rFonts w:ascii="Arial Narrow" w:eastAsia="Arial Narrow" w:hAnsi="Arial Narrow" w:cs="Arial Narrow"/>
          <w:color w:val="000000"/>
        </w:rPr>
        <w:t>Curriculum</w:t>
      </w:r>
      <w:r>
        <w:rPr>
          <w:rFonts w:ascii="Arial Narrow" w:eastAsia="Arial Narrow" w:hAnsi="Arial Narrow" w:cs="Arial Narrow"/>
          <w:color w:val="000000"/>
        </w:rPr>
        <w:t xml:space="preserve"> </w:t>
      </w:r>
      <w:r w:rsidRPr="0043092D">
        <w:rPr>
          <w:rFonts w:ascii="Arial Narrow" w:eastAsia="Arial Narrow" w:hAnsi="Arial Narrow" w:cs="Arial Narrow"/>
          <w:color w:val="000000"/>
        </w:rPr>
        <w:t>Design &amp; Implementation</w:t>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r>
      <w:r w:rsidRPr="0043092D">
        <w:rPr>
          <w:rFonts w:ascii="Arial Narrow" w:eastAsia="Arial Narrow" w:hAnsi="Arial Narrow" w:cs="Arial Narrow"/>
          <w:color w:val="000000"/>
        </w:rPr>
        <w:t>Performance Evaluation</w:t>
      </w:r>
      <w:r>
        <w:rPr>
          <w:rFonts w:ascii="Arial Narrow" w:eastAsia="Arial Narrow" w:hAnsi="Arial Narrow" w:cs="Arial Narrow"/>
          <w:color w:val="000000"/>
        </w:rPr>
        <w:t xml:space="preserve"> &amp; Metrics Analysis</w:t>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r>
    </w:p>
    <w:p w14:paraId="44710686" w14:textId="4DB12333" w:rsidR="0043092D" w:rsidRPr="0043092D" w:rsidRDefault="0043092D" w:rsidP="0043092D">
      <w:pPr>
        <w:pBdr>
          <w:top w:val="nil"/>
          <w:left w:val="nil"/>
          <w:bottom w:val="nil"/>
          <w:right w:val="nil"/>
          <w:between w:val="nil"/>
        </w:pBdr>
        <w:spacing w:after="0" w:line="240" w:lineRule="auto"/>
        <w:jc w:val="both"/>
        <w:rPr>
          <w:rFonts w:ascii="Arial Narrow" w:eastAsia="Arial Narrow" w:hAnsi="Arial Narrow" w:cs="Arial Narrow"/>
          <w:color w:val="000000"/>
        </w:rPr>
      </w:pPr>
      <w:r w:rsidRPr="0043092D">
        <w:rPr>
          <w:rFonts w:ascii="Arial Narrow" w:eastAsia="Arial Narrow" w:hAnsi="Arial Narrow" w:cs="Arial Narrow"/>
          <w:color w:val="000000"/>
        </w:rPr>
        <w:t>Cross-Functional Collaboration</w:t>
      </w:r>
      <w:r>
        <w:rPr>
          <w:rFonts w:ascii="Arial Narrow" w:eastAsia="Arial Narrow" w:hAnsi="Arial Narrow" w:cs="Arial Narrow"/>
          <w:color w:val="000000"/>
        </w:rPr>
        <w:t xml:space="preserve"> &amp; Stakeholder Management</w:t>
      </w:r>
      <w:r>
        <w:rPr>
          <w:rFonts w:ascii="Arial Narrow" w:eastAsia="Arial Narrow" w:hAnsi="Arial Narrow" w:cs="Arial Narrow"/>
          <w:color w:val="000000"/>
        </w:rPr>
        <w:tab/>
      </w:r>
      <w:r w:rsidRPr="0043092D">
        <w:rPr>
          <w:rFonts w:ascii="Arial Narrow" w:eastAsia="Arial Narrow" w:hAnsi="Arial Narrow" w:cs="Arial Narrow"/>
          <w:color w:val="000000"/>
        </w:rPr>
        <w:t xml:space="preserve">Resource </w:t>
      </w:r>
      <w:r>
        <w:rPr>
          <w:rFonts w:ascii="Arial Narrow" w:eastAsia="Arial Narrow" w:hAnsi="Arial Narrow" w:cs="Arial Narrow"/>
          <w:color w:val="000000"/>
        </w:rPr>
        <w:t xml:space="preserve">Allocation &amp; </w:t>
      </w:r>
      <w:r w:rsidRPr="0043092D">
        <w:rPr>
          <w:rFonts w:ascii="Arial Narrow" w:eastAsia="Arial Narrow" w:hAnsi="Arial Narrow" w:cs="Arial Narrow"/>
          <w:color w:val="000000"/>
        </w:rPr>
        <w:t>Management</w:t>
      </w:r>
    </w:p>
    <w:p w14:paraId="1101D409" w14:textId="77777777" w:rsidR="00786739" w:rsidRDefault="0043092D" w:rsidP="0043092D">
      <w:pPr>
        <w:pBdr>
          <w:top w:val="nil"/>
          <w:left w:val="nil"/>
          <w:bottom w:val="nil"/>
          <w:right w:val="nil"/>
          <w:between w:val="nil"/>
        </w:pBdr>
        <w:spacing w:after="0" w:line="240" w:lineRule="auto"/>
        <w:jc w:val="both"/>
        <w:rPr>
          <w:rFonts w:ascii="Arial Narrow" w:eastAsia="Arial Narrow" w:hAnsi="Arial Narrow" w:cs="Arial Narrow"/>
          <w:color w:val="000000"/>
        </w:rPr>
      </w:pPr>
      <w:r w:rsidRPr="0043092D">
        <w:rPr>
          <w:rFonts w:ascii="Arial Narrow" w:eastAsia="Arial Narrow" w:hAnsi="Arial Narrow" w:cs="Arial Narrow"/>
          <w:color w:val="000000"/>
        </w:rPr>
        <w:t>Best Practice Sharing</w:t>
      </w:r>
      <w:r w:rsidR="00786739">
        <w:rPr>
          <w:rFonts w:ascii="Arial Narrow" w:eastAsia="Arial Narrow" w:hAnsi="Arial Narrow" w:cs="Arial Narrow"/>
          <w:color w:val="000000"/>
        </w:rPr>
        <w:t xml:space="preserve"> &amp; Knowledge Transfer</w:t>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r>
      <w:r w:rsidRPr="0043092D">
        <w:rPr>
          <w:rFonts w:ascii="Arial Narrow" w:eastAsia="Arial Narrow" w:hAnsi="Arial Narrow" w:cs="Arial Narrow"/>
          <w:color w:val="000000"/>
        </w:rPr>
        <w:t>Learning Solution Design</w:t>
      </w:r>
      <w:r w:rsidR="00786739">
        <w:rPr>
          <w:rFonts w:ascii="Arial Narrow" w:eastAsia="Arial Narrow" w:hAnsi="Arial Narrow" w:cs="Arial Narrow"/>
          <w:color w:val="000000"/>
        </w:rPr>
        <w:t xml:space="preserve"> &amp; Delivery</w:t>
      </w:r>
    </w:p>
    <w:p w14:paraId="475BCAFD" w14:textId="77777777" w:rsidR="00455FD7" w:rsidRDefault="0043092D" w:rsidP="0043092D">
      <w:pPr>
        <w:pBdr>
          <w:top w:val="nil"/>
          <w:left w:val="nil"/>
          <w:bottom w:val="nil"/>
          <w:right w:val="nil"/>
          <w:between w:val="nil"/>
        </w:pBdr>
        <w:spacing w:after="0" w:line="240" w:lineRule="auto"/>
        <w:jc w:val="both"/>
        <w:rPr>
          <w:rFonts w:ascii="Arial Narrow" w:eastAsia="Arial Narrow" w:hAnsi="Arial Narrow" w:cs="Arial Narrow"/>
          <w:color w:val="000000"/>
        </w:rPr>
      </w:pPr>
      <w:r w:rsidRPr="0043092D">
        <w:rPr>
          <w:rFonts w:ascii="Arial Narrow" w:eastAsia="Arial Narrow" w:hAnsi="Arial Narrow" w:cs="Arial Narrow"/>
          <w:color w:val="000000"/>
        </w:rPr>
        <w:t xml:space="preserve">Standard Operating Procedure </w:t>
      </w:r>
      <w:r w:rsidR="00786739">
        <w:rPr>
          <w:rFonts w:ascii="Arial Narrow" w:eastAsia="Arial Narrow" w:hAnsi="Arial Narrow" w:cs="Arial Narrow"/>
          <w:color w:val="000000"/>
        </w:rPr>
        <w:t>Optimization</w:t>
      </w:r>
      <w:r w:rsidR="00786739">
        <w:rPr>
          <w:rFonts w:ascii="Arial Narrow" w:eastAsia="Arial Narrow" w:hAnsi="Arial Narrow" w:cs="Arial Narrow"/>
          <w:color w:val="000000"/>
        </w:rPr>
        <w:tab/>
      </w:r>
      <w:r w:rsidR="00786739">
        <w:rPr>
          <w:rFonts w:ascii="Arial Narrow" w:eastAsia="Arial Narrow" w:hAnsi="Arial Narrow" w:cs="Arial Narrow"/>
          <w:color w:val="000000"/>
        </w:rPr>
        <w:tab/>
      </w:r>
      <w:r w:rsidR="00786739">
        <w:rPr>
          <w:rFonts w:ascii="Arial Narrow" w:eastAsia="Arial Narrow" w:hAnsi="Arial Narrow" w:cs="Arial Narrow"/>
          <w:color w:val="000000"/>
        </w:rPr>
        <w:tab/>
      </w:r>
      <w:r w:rsidRPr="0043092D">
        <w:rPr>
          <w:rFonts w:ascii="Arial Narrow" w:eastAsia="Arial Narrow" w:hAnsi="Arial Narrow" w:cs="Arial Narrow"/>
          <w:color w:val="000000"/>
        </w:rPr>
        <w:t>Training Program Evaluation</w:t>
      </w:r>
      <w:r w:rsidR="00786739">
        <w:rPr>
          <w:rFonts w:ascii="Arial Narrow" w:eastAsia="Arial Narrow" w:hAnsi="Arial Narrow" w:cs="Arial Narrow"/>
          <w:color w:val="000000"/>
        </w:rPr>
        <w:t xml:space="preserve"> </w:t>
      </w:r>
    </w:p>
    <w:p w14:paraId="3AA9AECB" w14:textId="24BB9F87" w:rsidR="0043092D" w:rsidRPr="0043092D" w:rsidRDefault="00786739" w:rsidP="0043092D">
      <w:pPr>
        <w:pBdr>
          <w:top w:val="nil"/>
          <w:left w:val="nil"/>
          <w:bottom w:val="nil"/>
          <w:right w:val="nil"/>
          <w:between w:val="nil"/>
        </w:pBdr>
        <w:spacing w:after="0" w:line="240" w:lineRule="auto"/>
        <w:jc w:val="both"/>
        <w:rPr>
          <w:rFonts w:ascii="Arial Narrow" w:eastAsia="Arial Narrow" w:hAnsi="Arial Narrow" w:cs="Arial Narrow"/>
          <w:color w:val="000000"/>
        </w:rPr>
      </w:pPr>
      <w:r>
        <w:rPr>
          <w:rFonts w:ascii="Arial Narrow" w:eastAsia="Arial Narrow" w:hAnsi="Arial Narrow" w:cs="Arial Narrow"/>
          <w:color w:val="000000"/>
        </w:rPr>
        <w:t>Continuous Improvement</w:t>
      </w:r>
      <w:r w:rsidR="00455FD7">
        <w:rPr>
          <w:rFonts w:ascii="Arial Narrow" w:eastAsia="Arial Narrow" w:hAnsi="Arial Narrow" w:cs="Arial Narrow"/>
          <w:color w:val="000000"/>
        </w:rPr>
        <w:tab/>
      </w:r>
      <w:r w:rsidR="00455FD7">
        <w:rPr>
          <w:rFonts w:ascii="Arial Narrow" w:eastAsia="Arial Narrow" w:hAnsi="Arial Narrow" w:cs="Arial Narrow"/>
          <w:color w:val="000000"/>
        </w:rPr>
        <w:tab/>
      </w:r>
      <w:r w:rsidR="00455FD7">
        <w:rPr>
          <w:rFonts w:ascii="Arial Narrow" w:eastAsia="Arial Narrow" w:hAnsi="Arial Narrow" w:cs="Arial Narrow"/>
          <w:color w:val="000000"/>
        </w:rPr>
        <w:tab/>
      </w:r>
      <w:r w:rsidR="00455FD7">
        <w:rPr>
          <w:rFonts w:ascii="Arial Narrow" w:eastAsia="Arial Narrow" w:hAnsi="Arial Narrow" w:cs="Arial Narrow"/>
          <w:color w:val="000000"/>
        </w:rPr>
        <w:tab/>
      </w:r>
      <w:r w:rsidR="00455FD7">
        <w:rPr>
          <w:rFonts w:ascii="Arial Narrow" w:eastAsia="Arial Narrow" w:hAnsi="Arial Narrow" w:cs="Arial Narrow"/>
          <w:color w:val="000000"/>
        </w:rPr>
        <w:tab/>
        <w:t>Project Planning and Risk Mitigation</w:t>
      </w:r>
    </w:p>
    <w:p w14:paraId="38599D5C" w14:textId="2176F2A5" w:rsidR="0043092D" w:rsidRPr="00E60496" w:rsidRDefault="00E60496">
      <w:pPr>
        <w:pBdr>
          <w:top w:val="nil"/>
          <w:left w:val="nil"/>
          <w:bottom w:val="nil"/>
          <w:right w:val="nil"/>
          <w:between w:val="nil"/>
        </w:pBdr>
        <w:spacing w:after="0" w:line="240" w:lineRule="auto"/>
        <w:rPr>
          <w:rFonts w:ascii="Arial Narrow" w:eastAsia="Arial Narrow" w:hAnsi="Arial Narrow" w:cs="Arial Narrow"/>
          <w:bCs/>
          <w:color w:val="000000"/>
        </w:rPr>
      </w:pPr>
      <w:r w:rsidRPr="00E60496">
        <w:rPr>
          <w:rFonts w:ascii="Arial Narrow" w:eastAsia="Arial Narrow" w:hAnsi="Arial Narrow" w:cs="Arial Narrow"/>
          <w:bCs/>
          <w:color w:val="000000"/>
        </w:rPr>
        <w:t>Critical Thinking</w:t>
      </w:r>
      <w:r w:rsidRPr="00E60496">
        <w:rPr>
          <w:rFonts w:ascii="Arial Narrow" w:eastAsia="Arial Narrow" w:hAnsi="Arial Narrow" w:cs="Arial Narrow"/>
          <w:bCs/>
          <w:color w:val="000000"/>
        </w:rPr>
        <w:tab/>
      </w:r>
      <w:r w:rsidRPr="00E60496">
        <w:rPr>
          <w:rFonts w:ascii="Arial Narrow" w:eastAsia="Arial Narrow" w:hAnsi="Arial Narrow" w:cs="Arial Narrow"/>
          <w:bCs/>
          <w:color w:val="000000"/>
        </w:rPr>
        <w:tab/>
      </w:r>
      <w:r w:rsidRPr="00E60496">
        <w:rPr>
          <w:rFonts w:ascii="Arial Narrow" w:eastAsia="Arial Narrow" w:hAnsi="Arial Narrow" w:cs="Arial Narrow"/>
          <w:bCs/>
          <w:color w:val="000000"/>
        </w:rPr>
        <w:tab/>
      </w:r>
      <w:r w:rsidRPr="00E60496">
        <w:rPr>
          <w:rFonts w:ascii="Arial Narrow" w:eastAsia="Arial Narrow" w:hAnsi="Arial Narrow" w:cs="Arial Narrow"/>
          <w:bCs/>
          <w:color w:val="000000"/>
        </w:rPr>
        <w:tab/>
      </w:r>
      <w:r w:rsidRPr="00E60496">
        <w:rPr>
          <w:rFonts w:ascii="Arial Narrow" w:eastAsia="Arial Narrow" w:hAnsi="Arial Narrow" w:cs="Arial Narrow"/>
          <w:bCs/>
          <w:color w:val="000000"/>
        </w:rPr>
        <w:tab/>
      </w:r>
      <w:r w:rsidRPr="00E60496">
        <w:rPr>
          <w:rFonts w:ascii="Arial Narrow" w:eastAsia="Arial Narrow" w:hAnsi="Arial Narrow" w:cs="Arial Narrow"/>
          <w:bCs/>
          <w:color w:val="000000"/>
        </w:rPr>
        <w:tab/>
        <w:t>E-Learning</w:t>
      </w:r>
    </w:p>
    <w:p w14:paraId="2AEBB5CE" w14:textId="77777777" w:rsidR="00E60496" w:rsidRDefault="00E60496">
      <w:pPr>
        <w:pBdr>
          <w:top w:val="nil"/>
          <w:left w:val="nil"/>
          <w:bottom w:val="nil"/>
          <w:right w:val="nil"/>
          <w:between w:val="nil"/>
        </w:pBdr>
        <w:spacing w:after="0" w:line="240" w:lineRule="auto"/>
        <w:rPr>
          <w:rFonts w:ascii="Arial Narrow" w:eastAsia="Arial Narrow" w:hAnsi="Arial Narrow" w:cs="Arial Narrow"/>
          <w:b/>
          <w:color w:val="000000"/>
        </w:rPr>
      </w:pPr>
    </w:p>
    <w:p w14:paraId="36C43B26" w14:textId="211E04D6" w:rsidR="006347DE" w:rsidRPr="006347DE" w:rsidRDefault="00657B81" w:rsidP="006347DE">
      <w:pPr>
        <w:pBdr>
          <w:bottom w:val="single" w:sz="4" w:space="0" w:color="1F3864"/>
        </w:pBdr>
        <w:jc w:val="center"/>
        <w:rPr>
          <w:rFonts w:ascii="Arial Narrow" w:eastAsia="Arial Narrow" w:hAnsi="Arial Narrow" w:cs="Arial Narrow"/>
          <w:b/>
          <w:color w:val="000000"/>
          <w:sz w:val="28"/>
          <w:szCs w:val="28"/>
        </w:rPr>
      </w:pPr>
      <w:r>
        <w:rPr>
          <w:rFonts w:ascii="Arial Narrow" w:eastAsia="Arial Narrow" w:hAnsi="Arial Narrow" w:cs="Arial Narrow"/>
          <w:b/>
          <w:color w:val="000000"/>
          <w:sz w:val="28"/>
          <w:szCs w:val="28"/>
        </w:rPr>
        <w:t>Work Experience</w:t>
      </w:r>
    </w:p>
    <w:p w14:paraId="7A1DA465" w14:textId="309FCF88" w:rsidR="006347DE" w:rsidRDefault="006347DE" w:rsidP="006347DE">
      <w:pPr>
        <w:pBdr>
          <w:top w:val="nil"/>
          <w:left w:val="nil"/>
          <w:bottom w:val="nil"/>
          <w:right w:val="nil"/>
          <w:between w:val="nil"/>
        </w:pBdr>
        <w:shd w:val="clear" w:color="auto" w:fill="E6E6E6"/>
        <w:spacing w:after="0" w:line="240" w:lineRule="auto"/>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Square Robot</w:t>
      </w:r>
      <w:r>
        <w:rPr>
          <w:rFonts w:ascii="Arial Narrow" w:eastAsia="Arial Narrow" w:hAnsi="Arial Narrow" w:cs="Arial Narrow"/>
          <w:color w:val="000000"/>
          <w:sz w:val="24"/>
          <w:szCs w:val="24"/>
        </w:rPr>
        <w:t xml:space="preserve">                                                                                             </w:t>
      </w:r>
      <w:r w:rsidR="00B5064B">
        <w:rPr>
          <w:rFonts w:ascii="Arial Narrow" w:eastAsia="Arial Narrow" w:hAnsi="Arial Narrow" w:cs="Arial Narrow"/>
          <w:color w:val="000000"/>
          <w:sz w:val="24"/>
          <w:szCs w:val="24"/>
        </w:rPr>
        <w:tab/>
      </w:r>
      <w:r w:rsidR="00B5064B">
        <w:rPr>
          <w:rFonts w:ascii="Arial Narrow" w:eastAsia="Arial Narrow" w:hAnsi="Arial Narrow" w:cs="Arial Narrow"/>
          <w:color w:val="000000"/>
          <w:sz w:val="24"/>
          <w:szCs w:val="24"/>
        </w:rPr>
        <w:tab/>
        <w:t xml:space="preserve">  </w:t>
      </w:r>
      <w:r>
        <w:rPr>
          <w:rFonts w:ascii="Arial Narrow" w:eastAsia="Arial Narrow" w:hAnsi="Arial Narrow" w:cs="Arial Narrow"/>
          <w:color w:val="000000"/>
          <w:sz w:val="24"/>
          <w:szCs w:val="24"/>
        </w:rPr>
        <w:t xml:space="preserve">     </w:t>
      </w:r>
      <w:r w:rsidR="003533C3">
        <w:rPr>
          <w:rFonts w:ascii="Arial Narrow" w:eastAsia="Arial Narrow" w:hAnsi="Arial Narrow" w:cs="Arial Narrow"/>
          <w:color w:val="000000"/>
          <w:sz w:val="24"/>
          <w:szCs w:val="24"/>
        </w:rPr>
        <w:t xml:space="preserve">        NOV</w:t>
      </w:r>
      <w:r>
        <w:rPr>
          <w:rFonts w:ascii="Arial Narrow" w:eastAsia="Arial Narrow" w:hAnsi="Arial Narrow" w:cs="Arial Narrow"/>
          <w:color w:val="000000"/>
          <w:sz w:val="24"/>
          <w:szCs w:val="24"/>
        </w:rPr>
        <w:t xml:space="preserve"> </w:t>
      </w:r>
      <w:r w:rsidR="00B5064B">
        <w:rPr>
          <w:rFonts w:ascii="Arial Narrow" w:eastAsia="Arial Narrow" w:hAnsi="Arial Narrow" w:cs="Arial Narrow"/>
          <w:color w:val="000000"/>
          <w:sz w:val="24"/>
          <w:szCs w:val="24"/>
        </w:rPr>
        <w:t>2023</w:t>
      </w:r>
      <w:r w:rsidR="003533C3">
        <w:rPr>
          <w:rFonts w:ascii="Arial Narrow" w:eastAsia="Arial Narrow" w:hAnsi="Arial Narrow" w:cs="Arial Narrow"/>
          <w:color w:val="000000"/>
          <w:sz w:val="24"/>
          <w:szCs w:val="24"/>
        </w:rPr>
        <w:t xml:space="preserve"> </w:t>
      </w:r>
      <w:r w:rsidR="00B5064B">
        <w:rPr>
          <w:rFonts w:ascii="Arial Narrow" w:eastAsia="Arial Narrow" w:hAnsi="Arial Narrow" w:cs="Arial Narrow"/>
          <w:color w:val="000000"/>
          <w:sz w:val="24"/>
          <w:szCs w:val="24"/>
        </w:rPr>
        <w:t>-</w:t>
      </w:r>
      <w:r w:rsidR="003533C3">
        <w:rPr>
          <w:rFonts w:ascii="Arial Narrow" w:eastAsia="Arial Narrow" w:hAnsi="Arial Narrow" w:cs="Arial Narrow"/>
          <w:color w:val="000000"/>
          <w:sz w:val="24"/>
          <w:szCs w:val="24"/>
        </w:rPr>
        <w:t xml:space="preserve"> MAR </w:t>
      </w:r>
      <w:r w:rsidR="00B5064B">
        <w:rPr>
          <w:rFonts w:ascii="Arial Narrow" w:eastAsia="Arial Narrow" w:hAnsi="Arial Narrow" w:cs="Arial Narrow"/>
          <w:color w:val="000000"/>
          <w:sz w:val="24"/>
          <w:szCs w:val="24"/>
        </w:rPr>
        <w:t>2024</w:t>
      </w:r>
      <w:r>
        <w:rPr>
          <w:rFonts w:ascii="Arial Narrow" w:eastAsia="Arial Narrow" w:hAnsi="Arial Narrow" w:cs="Arial Narrow"/>
          <w:color w:val="000000"/>
          <w:sz w:val="24"/>
          <w:szCs w:val="24"/>
        </w:rPr>
        <w:t xml:space="preserve">                                                                                                                                                          </w:t>
      </w:r>
    </w:p>
    <w:p w14:paraId="41A7B71C" w14:textId="6D37BB74" w:rsidR="006347DE" w:rsidRDefault="006347DE" w:rsidP="006347DE">
      <w:p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b/>
          <w:color w:val="000000"/>
        </w:rPr>
        <w:t>Training and Development Manager</w:t>
      </w:r>
      <w:r w:rsidR="00786739">
        <w:rPr>
          <w:rFonts w:ascii="Arial Narrow" w:eastAsia="Arial Narrow" w:hAnsi="Arial Narrow" w:cs="Arial Narrow"/>
          <w:b/>
          <w:color w:val="000000"/>
        </w:rPr>
        <w:t xml:space="preserve"> – Houston, Tx</w:t>
      </w:r>
    </w:p>
    <w:p w14:paraId="5A28873C" w14:textId="77777777" w:rsidR="006347DE" w:rsidRDefault="006347DE" w:rsidP="006347DE">
      <w:pPr>
        <w:pBdr>
          <w:top w:val="nil"/>
          <w:left w:val="nil"/>
          <w:bottom w:val="nil"/>
          <w:right w:val="nil"/>
          <w:between w:val="nil"/>
        </w:pBdr>
        <w:spacing w:after="0" w:line="240" w:lineRule="auto"/>
        <w:rPr>
          <w:rFonts w:ascii="Arial Narrow" w:eastAsia="Arial Narrow" w:hAnsi="Arial Narrow" w:cs="Arial Narrow"/>
          <w:color w:val="000000"/>
          <w:sz w:val="4"/>
          <w:szCs w:val="4"/>
        </w:rPr>
      </w:pPr>
    </w:p>
    <w:p w14:paraId="5FD8EF5F" w14:textId="77777777" w:rsidR="006347DE" w:rsidRDefault="006347DE" w:rsidP="006347DE">
      <w:pPr>
        <w:pBdr>
          <w:top w:val="nil"/>
          <w:left w:val="nil"/>
          <w:bottom w:val="nil"/>
          <w:right w:val="nil"/>
          <w:between w:val="nil"/>
        </w:pBdr>
        <w:spacing w:after="0" w:line="240" w:lineRule="auto"/>
        <w:rPr>
          <w:rFonts w:ascii="Arial Narrow" w:eastAsia="Arial Narrow" w:hAnsi="Arial Narrow" w:cs="Arial Narrow"/>
          <w:color w:val="000000"/>
          <w:sz w:val="4"/>
          <w:szCs w:val="4"/>
          <w:u w:val="single"/>
        </w:rPr>
      </w:pPr>
    </w:p>
    <w:p w14:paraId="1D590AE0" w14:textId="77777777" w:rsidR="00786739" w:rsidRPr="00786739" w:rsidRDefault="00786739" w:rsidP="00786739">
      <w:pPr>
        <w:pStyle w:val="ListParagraph"/>
        <w:numPr>
          <w:ilvl w:val="0"/>
          <w:numId w:val="12"/>
        </w:numPr>
        <w:pBdr>
          <w:top w:val="nil"/>
          <w:left w:val="nil"/>
          <w:bottom w:val="nil"/>
          <w:right w:val="nil"/>
          <w:between w:val="nil"/>
        </w:pBdr>
        <w:spacing w:after="0" w:line="240" w:lineRule="auto"/>
        <w:rPr>
          <w:rFonts w:ascii="Arial Narrow" w:eastAsia="Arial Narrow" w:hAnsi="Arial Narrow" w:cs="Arial Narrow"/>
          <w:color w:val="000000"/>
        </w:rPr>
      </w:pPr>
      <w:r w:rsidRPr="00786739">
        <w:rPr>
          <w:rFonts w:ascii="Arial Narrow" w:eastAsia="Arial Narrow" w:hAnsi="Arial Narrow" w:cs="Arial Narrow"/>
          <w:color w:val="000000"/>
        </w:rPr>
        <w:t>Spearheaded the development of comprehensive curricula catering to Field Techs, Supervisors, and Engineers, aligning with organizational talent strategy objectives.</w:t>
      </w:r>
    </w:p>
    <w:p w14:paraId="7C02F229" w14:textId="52345750" w:rsidR="00786739" w:rsidRPr="00786739" w:rsidRDefault="00786739" w:rsidP="00786739">
      <w:pPr>
        <w:pStyle w:val="ListParagraph"/>
        <w:numPr>
          <w:ilvl w:val="0"/>
          <w:numId w:val="12"/>
        </w:numPr>
        <w:pBdr>
          <w:top w:val="nil"/>
          <w:left w:val="nil"/>
          <w:bottom w:val="nil"/>
          <w:right w:val="nil"/>
          <w:between w:val="nil"/>
        </w:pBdr>
        <w:spacing w:after="0" w:line="240" w:lineRule="auto"/>
        <w:rPr>
          <w:rFonts w:ascii="Arial Narrow" w:eastAsia="Arial Narrow" w:hAnsi="Arial Narrow" w:cs="Arial Narrow"/>
          <w:color w:val="000000"/>
        </w:rPr>
      </w:pPr>
      <w:r w:rsidRPr="00786739">
        <w:rPr>
          <w:rFonts w:ascii="Arial Narrow" w:eastAsia="Arial Narrow" w:hAnsi="Arial Narrow" w:cs="Arial Narrow"/>
          <w:color w:val="000000"/>
        </w:rPr>
        <w:t>Established Career Progression pathways and implemented a rigorous 6-week training program for new Engineers.</w:t>
      </w:r>
    </w:p>
    <w:p w14:paraId="18111757" w14:textId="77777777" w:rsidR="00786739" w:rsidRPr="00786739" w:rsidRDefault="00786739" w:rsidP="00786739">
      <w:pPr>
        <w:pStyle w:val="ListParagraph"/>
        <w:numPr>
          <w:ilvl w:val="0"/>
          <w:numId w:val="12"/>
        </w:numPr>
        <w:pBdr>
          <w:top w:val="nil"/>
          <w:left w:val="nil"/>
          <w:bottom w:val="nil"/>
          <w:right w:val="nil"/>
          <w:between w:val="nil"/>
        </w:pBdr>
        <w:spacing w:after="0" w:line="240" w:lineRule="auto"/>
        <w:rPr>
          <w:rFonts w:ascii="Arial Narrow" w:eastAsia="Arial Narrow" w:hAnsi="Arial Narrow" w:cs="Arial Narrow"/>
          <w:color w:val="000000"/>
        </w:rPr>
      </w:pPr>
      <w:r w:rsidRPr="00786739">
        <w:rPr>
          <w:rFonts w:ascii="Arial Narrow" w:eastAsia="Arial Narrow" w:hAnsi="Arial Narrow" w:cs="Arial Narrow"/>
          <w:color w:val="000000"/>
        </w:rPr>
        <w:t>Orchestrated Employee Positioning and Development initiatives, fostering a pipeline of future leaders and managers.</w:t>
      </w:r>
    </w:p>
    <w:p w14:paraId="6147E800" w14:textId="62B9359A" w:rsidR="006347DE" w:rsidRPr="00AF2338" w:rsidRDefault="00786739" w:rsidP="00786739">
      <w:pPr>
        <w:pStyle w:val="ListParagraph"/>
        <w:numPr>
          <w:ilvl w:val="0"/>
          <w:numId w:val="12"/>
        </w:numPr>
        <w:pBdr>
          <w:top w:val="nil"/>
          <w:left w:val="nil"/>
          <w:bottom w:val="nil"/>
          <w:right w:val="nil"/>
          <w:between w:val="nil"/>
        </w:pBdr>
        <w:spacing w:after="0" w:line="240" w:lineRule="auto"/>
        <w:rPr>
          <w:color w:val="000000"/>
        </w:rPr>
      </w:pPr>
      <w:r w:rsidRPr="00786739">
        <w:rPr>
          <w:rFonts w:ascii="Arial Narrow" w:eastAsia="Arial Narrow" w:hAnsi="Arial Narrow" w:cs="Arial Narrow"/>
          <w:color w:val="000000"/>
        </w:rPr>
        <w:t>Designed and delivered E-Learning modules in SCORM 1.2 and AICC formats, ensuring scalable and accessible training solutions.</w:t>
      </w:r>
    </w:p>
    <w:p w14:paraId="692CE628" w14:textId="77777777" w:rsidR="00AF2338" w:rsidRPr="00786739" w:rsidRDefault="00AF2338" w:rsidP="00AF2338">
      <w:pPr>
        <w:pStyle w:val="ListParagraph"/>
        <w:pBdr>
          <w:top w:val="nil"/>
          <w:left w:val="nil"/>
          <w:bottom w:val="nil"/>
          <w:right w:val="nil"/>
          <w:between w:val="nil"/>
        </w:pBdr>
        <w:spacing w:after="0" w:line="240" w:lineRule="auto"/>
        <w:rPr>
          <w:color w:val="000000"/>
        </w:rPr>
      </w:pPr>
    </w:p>
    <w:p w14:paraId="18ECB9C8" w14:textId="3285D7FE" w:rsidR="006347DE" w:rsidRPr="003B75A2" w:rsidRDefault="006347DE" w:rsidP="003B75A2">
      <w:pPr>
        <w:pBdr>
          <w:top w:val="nil"/>
          <w:left w:val="nil"/>
          <w:bottom w:val="nil"/>
          <w:right w:val="nil"/>
          <w:between w:val="nil"/>
        </w:pBdr>
        <w:shd w:val="clear" w:color="auto" w:fill="E6E6E6"/>
        <w:spacing w:after="0" w:line="240" w:lineRule="auto"/>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SM Energy</w:t>
      </w:r>
      <w:r>
        <w:rPr>
          <w:rFonts w:ascii="Arial Narrow" w:eastAsia="Arial Narrow" w:hAnsi="Arial Narrow" w:cs="Arial Narrow"/>
          <w:color w:val="000000"/>
          <w:sz w:val="24"/>
          <w:szCs w:val="24"/>
        </w:rPr>
        <w:t xml:space="preserve">                                                                                                          </w:t>
      </w:r>
      <w:r w:rsidR="00786739">
        <w:rPr>
          <w:rFonts w:ascii="Arial Narrow" w:eastAsia="Arial Narrow" w:hAnsi="Arial Narrow" w:cs="Arial Narrow"/>
          <w:color w:val="000000"/>
          <w:sz w:val="24"/>
          <w:szCs w:val="24"/>
        </w:rPr>
        <w:tab/>
      </w:r>
      <w:r w:rsidR="003533C3">
        <w:rPr>
          <w:rFonts w:ascii="Arial Narrow" w:eastAsia="Arial Narrow" w:hAnsi="Arial Narrow" w:cs="Arial Narrow"/>
          <w:color w:val="000000"/>
          <w:sz w:val="24"/>
          <w:szCs w:val="24"/>
        </w:rPr>
        <w:t xml:space="preserve">                JAN </w:t>
      </w:r>
      <w:r w:rsidR="00B5064B">
        <w:rPr>
          <w:rFonts w:ascii="Arial Narrow" w:eastAsia="Arial Narrow" w:hAnsi="Arial Narrow" w:cs="Arial Narrow"/>
          <w:color w:val="000000"/>
          <w:sz w:val="24"/>
          <w:szCs w:val="24"/>
        </w:rPr>
        <w:t>2022</w:t>
      </w:r>
      <w:r w:rsidR="003533C3">
        <w:rPr>
          <w:rFonts w:ascii="Arial Narrow" w:eastAsia="Arial Narrow" w:hAnsi="Arial Narrow" w:cs="Arial Narrow"/>
          <w:color w:val="000000"/>
          <w:sz w:val="24"/>
          <w:szCs w:val="24"/>
        </w:rPr>
        <w:t xml:space="preserve"> – NOV </w:t>
      </w:r>
      <w:r w:rsidR="00B5064B">
        <w:rPr>
          <w:rFonts w:ascii="Arial Narrow" w:eastAsia="Arial Narrow" w:hAnsi="Arial Narrow" w:cs="Arial Narrow"/>
          <w:color w:val="000000"/>
          <w:sz w:val="24"/>
          <w:szCs w:val="24"/>
        </w:rPr>
        <w:t>2023</w:t>
      </w:r>
      <w:r>
        <w:rPr>
          <w:rFonts w:ascii="Arial Narrow" w:eastAsia="Arial Narrow" w:hAnsi="Arial Narrow" w:cs="Arial Narrow"/>
          <w:color w:val="000000"/>
          <w:sz w:val="24"/>
          <w:szCs w:val="24"/>
        </w:rPr>
        <w:t xml:space="preserve">                                              </w:t>
      </w:r>
    </w:p>
    <w:p w14:paraId="4C9FEA1F" w14:textId="0DA0C835" w:rsidR="006347DE" w:rsidRDefault="006347DE" w:rsidP="006347DE">
      <w:p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b/>
          <w:color w:val="000000"/>
        </w:rPr>
        <w:t>Production: Training and Development Specialist</w:t>
      </w:r>
      <w:r w:rsidR="00786739">
        <w:rPr>
          <w:rFonts w:ascii="Arial Narrow" w:eastAsia="Arial Narrow" w:hAnsi="Arial Narrow" w:cs="Arial Narrow"/>
          <w:b/>
          <w:color w:val="000000"/>
        </w:rPr>
        <w:t xml:space="preserve"> – Midland, Tx</w:t>
      </w:r>
    </w:p>
    <w:p w14:paraId="2DE59781" w14:textId="77777777" w:rsidR="006347DE" w:rsidRDefault="006347DE" w:rsidP="006347DE">
      <w:pPr>
        <w:pBdr>
          <w:top w:val="nil"/>
          <w:left w:val="nil"/>
          <w:bottom w:val="nil"/>
          <w:right w:val="nil"/>
          <w:between w:val="nil"/>
        </w:pBdr>
        <w:spacing w:after="0" w:line="240" w:lineRule="auto"/>
        <w:rPr>
          <w:rFonts w:ascii="Arial Narrow" w:eastAsia="Arial Narrow" w:hAnsi="Arial Narrow" w:cs="Arial Narrow"/>
          <w:color w:val="000000"/>
          <w:sz w:val="4"/>
          <w:szCs w:val="4"/>
        </w:rPr>
      </w:pPr>
    </w:p>
    <w:p w14:paraId="5BF20D73" w14:textId="77777777" w:rsidR="006347DE" w:rsidRDefault="006347DE" w:rsidP="006347DE">
      <w:pPr>
        <w:pBdr>
          <w:top w:val="nil"/>
          <w:left w:val="nil"/>
          <w:bottom w:val="nil"/>
          <w:right w:val="nil"/>
          <w:between w:val="nil"/>
        </w:pBdr>
        <w:spacing w:after="0" w:line="240" w:lineRule="auto"/>
        <w:rPr>
          <w:rFonts w:ascii="Arial Narrow" w:eastAsia="Arial Narrow" w:hAnsi="Arial Narrow" w:cs="Arial Narrow"/>
          <w:color w:val="000000"/>
          <w:sz w:val="4"/>
          <w:szCs w:val="4"/>
          <w:u w:val="single"/>
        </w:rPr>
      </w:pPr>
    </w:p>
    <w:p w14:paraId="47F941CF" w14:textId="77777777" w:rsidR="00AF2338" w:rsidRPr="00AF2338" w:rsidRDefault="00AF2338" w:rsidP="00AF2338">
      <w:pPr>
        <w:pStyle w:val="ListParagraph"/>
        <w:numPr>
          <w:ilvl w:val="0"/>
          <w:numId w:val="20"/>
        </w:numPr>
        <w:pBdr>
          <w:top w:val="nil"/>
          <w:left w:val="nil"/>
          <w:bottom w:val="nil"/>
          <w:right w:val="nil"/>
          <w:between w:val="nil"/>
        </w:pBdr>
        <w:spacing w:after="0" w:line="240" w:lineRule="auto"/>
        <w:rPr>
          <w:rFonts w:ascii="Arial Narrow" w:eastAsia="Arial Narrow" w:hAnsi="Arial Narrow" w:cs="Arial Narrow"/>
          <w:color w:val="000000"/>
        </w:rPr>
      </w:pPr>
      <w:r w:rsidRPr="00AF2338">
        <w:rPr>
          <w:rFonts w:ascii="Arial Narrow" w:eastAsia="Arial Narrow" w:hAnsi="Arial Narrow" w:cs="Arial Narrow"/>
          <w:color w:val="000000"/>
        </w:rPr>
        <w:t>Crafted tailored curricula for Lease Operations, encompassing essential areas like New Hire training, Route Ready Training, and Troubleshooting, driving operational efficiency improvements.</w:t>
      </w:r>
    </w:p>
    <w:p w14:paraId="405E6D21" w14:textId="0EA566C8" w:rsidR="00AF2338" w:rsidRPr="00AF2338" w:rsidRDefault="00AF2338" w:rsidP="00AF2338">
      <w:pPr>
        <w:pStyle w:val="ListParagraph"/>
        <w:numPr>
          <w:ilvl w:val="0"/>
          <w:numId w:val="20"/>
        </w:numPr>
        <w:pBdr>
          <w:top w:val="nil"/>
          <w:left w:val="nil"/>
          <w:bottom w:val="nil"/>
          <w:right w:val="nil"/>
          <w:between w:val="nil"/>
        </w:pBdr>
        <w:spacing w:after="0" w:line="240" w:lineRule="auto"/>
        <w:rPr>
          <w:rFonts w:ascii="Arial Narrow" w:eastAsia="Arial Narrow" w:hAnsi="Arial Narrow" w:cs="Arial Narrow"/>
          <w:color w:val="000000"/>
        </w:rPr>
      </w:pPr>
      <w:r w:rsidRPr="00AF2338">
        <w:rPr>
          <w:rFonts w:ascii="Arial Narrow" w:eastAsia="Arial Narrow" w:hAnsi="Arial Narrow" w:cs="Arial Narrow"/>
          <w:color w:val="000000"/>
        </w:rPr>
        <w:t>Facilitated</w:t>
      </w:r>
      <w:r w:rsidR="003C3206">
        <w:rPr>
          <w:rFonts w:ascii="Arial Narrow" w:eastAsia="Arial Narrow" w:hAnsi="Arial Narrow" w:cs="Arial Narrow"/>
          <w:color w:val="000000"/>
        </w:rPr>
        <w:t xml:space="preserve"> and processed</w:t>
      </w:r>
      <w:r w:rsidRPr="00AF2338">
        <w:rPr>
          <w:rFonts w:ascii="Arial Narrow" w:eastAsia="Arial Narrow" w:hAnsi="Arial Narrow" w:cs="Arial Narrow"/>
          <w:color w:val="000000"/>
        </w:rPr>
        <w:t xml:space="preserve"> technical courses for employees, ensuring alignment with organizational goals and industry standards</w:t>
      </w:r>
      <w:r w:rsidR="003C3206">
        <w:rPr>
          <w:rFonts w:ascii="Arial Narrow" w:eastAsia="Arial Narrow" w:hAnsi="Arial Narrow" w:cs="Arial Narrow"/>
          <w:color w:val="000000"/>
        </w:rPr>
        <w:t xml:space="preserve"> and regulatory compliance</w:t>
      </w:r>
      <w:r w:rsidRPr="00AF2338">
        <w:rPr>
          <w:rFonts w:ascii="Arial Narrow" w:eastAsia="Arial Narrow" w:hAnsi="Arial Narrow" w:cs="Arial Narrow"/>
          <w:color w:val="000000"/>
        </w:rPr>
        <w:t>.</w:t>
      </w:r>
    </w:p>
    <w:p w14:paraId="018D656E" w14:textId="77777777" w:rsidR="00AF2338" w:rsidRPr="00AF2338" w:rsidRDefault="00AF2338" w:rsidP="00AF2338">
      <w:pPr>
        <w:pStyle w:val="ListParagraph"/>
        <w:numPr>
          <w:ilvl w:val="0"/>
          <w:numId w:val="20"/>
        </w:numPr>
        <w:pBdr>
          <w:top w:val="nil"/>
          <w:left w:val="nil"/>
          <w:bottom w:val="nil"/>
          <w:right w:val="nil"/>
          <w:between w:val="nil"/>
        </w:pBdr>
        <w:spacing w:after="0" w:line="240" w:lineRule="auto"/>
        <w:rPr>
          <w:rFonts w:ascii="Arial Narrow" w:eastAsia="Arial Narrow" w:hAnsi="Arial Narrow" w:cs="Arial Narrow"/>
          <w:color w:val="000000"/>
        </w:rPr>
      </w:pPr>
      <w:r w:rsidRPr="00AF2338">
        <w:rPr>
          <w:rFonts w:ascii="Arial Narrow" w:eastAsia="Arial Narrow" w:hAnsi="Arial Narrow" w:cs="Arial Narrow"/>
          <w:color w:val="000000"/>
        </w:rPr>
        <w:t>Leveraged Learning Management Systems (LMS) for custom training delivery, enabling effective tracking of learning outcomes and progress.</w:t>
      </w:r>
    </w:p>
    <w:p w14:paraId="2878E9A8" w14:textId="77777777" w:rsidR="00AF2338" w:rsidRPr="00AF2338" w:rsidRDefault="00AF2338" w:rsidP="00AF2338">
      <w:pPr>
        <w:pStyle w:val="ListParagraph"/>
        <w:numPr>
          <w:ilvl w:val="0"/>
          <w:numId w:val="20"/>
        </w:numPr>
        <w:pBdr>
          <w:top w:val="nil"/>
          <w:left w:val="nil"/>
          <w:bottom w:val="nil"/>
          <w:right w:val="nil"/>
          <w:between w:val="nil"/>
        </w:pBdr>
        <w:spacing w:after="0" w:line="240" w:lineRule="auto"/>
        <w:rPr>
          <w:rFonts w:ascii="Arial Narrow" w:eastAsia="Arial Narrow" w:hAnsi="Arial Narrow" w:cs="Arial Narrow"/>
          <w:color w:val="000000"/>
        </w:rPr>
      </w:pPr>
      <w:r w:rsidRPr="00AF2338">
        <w:rPr>
          <w:rFonts w:ascii="Arial Narrow" w:eastAsia="Arial Narrow" w:hAnsi="Arial Narrow" w:cs="Arial Narrow"/>
          <w:color w:val="000000"/>
        </w:rPr>
        <w:t>Provided monthly updates on safety, maintenance, and technology, fostering a culture of continuous improvement.</w:t>
      </w:r>
    </w:p>
    <w:p w14:paraId="22026DBA" w14:textId="298D7DD9" w:rsidR="00FF2D73" w:rsidRPr="00AF2338" w:rsidRDefault="00AF2338" w:rsidP="00AF2338">
      <w:pPr>
        <w:pStyle w:val="ListParagraph"/>
        <w:numPr>
          <w:ilvl w:val="0"/>
          <w:numId w:val="20"/>
        </w:numPr>
        <w:pBdr>
          <w:top w:val="nil"/>
          <w:left w:val="nil"/>
          <w:bottom w:val="nil"/>
          <w:right w:val="nil"/>
          <w:between w:val="nil"/>
        </w:pBdr>
        <w:spacing w:after="0" w:line="240" w:lineRule="auto"/>
        <w:rPr>
          <w:rFonts w:ascii="Arial Narrow" w:eastAsia="Arial Narrow" w:hAnsi="Arial Narrow" w:cs="Arial Narrow"/>
          <w:color w:val="000000"/>
        </w:rPr>
      </w:pPr>
      <w:r w:rsidRPr="00AF2338">
        <w:rPr>
          <w:rFonts w:ascii="Arial Narrow" w:eastAsia="Arial Narrow" w:hAnsi="Arial Narrow" w:cs="Arial Narrow"/>
          <w:color w:val="000000"/>
        </w:rPr>
        <w:t xml:space="preserve">Collaborated with contractors and suppliers to deliver comprehensive training on </w:t>
      </w:r>
      <w:r w:rsidR="003C3206">
        <w:rPr>
          <w:rFonts w:ascii="Arial Narrow" w:eastAsia="Arial Narrow" w:hAnsi="Arial Narrow" w:cs="Arial Narrow"/>
          <w:color w:val="000000"/>
        </w:rPr>
        <w:t xml:space="preserve">current, </w:t>
      </w:r>
      <w:r w:rsidRPr="00AF2338">
        <w:rPr>
          <w:rFonts w:ascii="Arial Narrow" w:eastAsia="Arial Narrow" w:hAnsi="Arial Narrow" w:cs="Arial Narrow"/>
          <w:color w:val="000000"/>
        </w:rPr>
        <w:t xml:space="preserve">new </w:t>
      </w:r>
      <w:r w:rsidR="003C3206">
        <w:rPr>
          <w:rFonts w:ascii="Arial Narrow" w:eastAsia="Arial Narrow" w:hAnsi="Arial Narrow" w:cs="Arial Narrow"/>
          <w:color w:val="000000"/>
        </w:rPr>
        <w:t>and/</w:t>
      </w:r>
      <w:r w:rsidRPr="00AF2338">
        <w:rPr>
          <w:rFonts w:ascii="Arial Narrow" w:eastAsia="Arial Narrow" w:hAnsi="Arial Narrow" w:cs="Arial Narrow"/>
          <w:color w:val="000000"/>
        </w:rPr>
        <w:t>or updated equipment and technology.</w:t>
      </w:r>
    </w:p>
    <w:p w14:paraId="4D09ED2B" w14:textId="77777777" w:rsidR="00FF2D73" w:rsidRDefault="00FF2D73" w:rsidP="00FF2D73">
      <w:pPr>
        <w:pBdr>
          <w:top w:val="nil"/>
          <w:left w:val="nil"/>
          <w:bottom w:val="nil"/>
          <w:right w:val="nil"/>
          <w:between w:val="nil"/>
        </w:pBdr>
        <w:spacing w:after="0" w:line="240" w:lineRule="auto"/>
        <w:rPr>
          <w:rFonts w:ascii="Arial Narrow" w:eastAsia="Arial Narrow" w:hAnsi="Arial Narrow" w:cs="Arial Narrow"/>
          <w:color w:val="000000"/>
        </w:rPr>
      </w:pPr>
    </w:p>
    <w:p w14:paraId="4AF27D2E" w14:textId="77777777" w:rsidR="00AF2338" w:rsidRDefault="00AF2338" w:rsidP="00FF2D73">
      <w:pPr>
        <w:pBdr>
          <w:top w:val="nil"/>
          <w:left w:val="nil"/>
          <w:bottom w:val="nil"/>
          <w:right w:val="nil"/>
          <w:between w:val="nil"/>
        </w:pBdr>
        <w:spacing w:after="0" w:line="240" w:lineRule="auto"/>
        <w:rPr>
          <w:rFonts w:ascii="Arial Narrow" w:eastAsia="Arial Narrow" w:hAnsi="Arial Narrow" w:cs="Arial Narrow"/>
          <w:color w:val="000000"/>
        </w:rPr>
      </w:pPr>
    </w:p>
    <w:p w14:paraId="0020EA0E" w14:textId="77777777" w:rsidR="00AF2338" w:rsidRDefault="00AF2338" w:rsidP="00FF2D73">
      <w:pPr>
        <w:pBdr>
          <w:top w:val="nil"/>
          <w:left w:val="nil"/>
          <w:bottom w:val="nil"/>
          <w:right w:val="nil"/>
          <w:between w:val="nil"/>
        </w:pBdr>
        <w:spacing w:after="0" w:line="240" w:lineRule="auto"/>
        <w:rPr>
          <w:rFonts w:ascii="Arial Narrow" w:eastAsia="Arial Narrow" w:hAnsi="Arial Narrow" w:cs="Arial Narrow"/>
          <w:color w:val="000000"/>
        </w:rPr>
      </w:pPr>
    </w:p>
    <w:p w14:paraId="1EE2B64C" w14:textId="77777777" w:rsidR="00AF2338" w:rsidRDefault="00AF2338" w:rsidP="00FF2D73">
      <w:pPr>
        <w:pBdr>
          <w:top w:val="nil"/>
          <w:left w:val="nil"/>
          <w:bottom w:val="nil"/>
          <w:right w:val="nil"/>
          <w:between w:val="nil"/>
        </w:pBdr>
        <w:spacing w:after="0" w:line="240" w:lineRule="auto"/>
        <w:rPr>
          <w:rFonts w:ascii="Arial Narrow" w:eastAsia="Arial Narrow" w:hAnsi="Arial Narrow" w:cs="Arial Narrow"/>
          <w:color w:val="000000"/>
        </w:rPr>
      </w:pPr>
    </w:p>
    <w:p w14:paraId="74421887" w14:textId="77777777" w:rsidR="00AF2338" w:rsidRDefault="00AF2338" w:rsidP="00FF2D73">
      <w:pPr>
        <w:pBdr>
          <w:top w:val="nil"/>
          <w:left w:val="nil"/>
          <w:bottom w:val="nil"/>
          <w:right w:val="nil"/>
          <w:between w:val="nil"/>
        </w:pBdr>
        <w:spacing w:after="0" w:line="240" w:lineRule="auto"/>
        <w:rPr>
          <w:rFonts w:ascii="Arial Narrow" w:eastAsia="Arial Narrow" w:hAnsi="Arial Narrow" w:cs="Arial Narrow"/>
          <w:color w:val="000000"/>
        </w:rPr>
      </w:pPr>
    </w:p>
    <w:p w14:paraId="5DB32A39" w14:textId="77777777" w:rsidR="00AF2338" w:rsidRDefault="00AF2338" w:rsidP="00FF2D73">
      <w:pPr>
        <w:pBdr>
          <w:top w:val="nil"/>
          <w:left w:val="nil"/>
          <w:bottom w:val="nil"/>
          <w:right w:val="nil"/>
          <w:between w:val="nil"/>
        </w:pBdr>
        <w:spacing w:after="0" w:line="240" w:lineRule="auto"/>
        <w:rPr>
          <w:rFonts w:ascii="Arial Narrow" w:eastAsia="Arial Narrow" w:hAnsi="Arial Narrow" w:cs="Arial Narrow"/>
          <w:color w:val="000000"/>
        </w:rPr>
      </w:pPr>
    </w:p>
    <w:p w14:paraId="65F35A3F" w14:textId="1FEBAC09" w:rsidR="0017772B" w:rsidRDefault="00657B81">
      <w:pPr>
        <w:pBdr>
          <w:top w:val="nil"/>
          <w:left w:val="nil"/>
          <w:bottom w:val="nil"/>
          <w:right w:val="nil"/>
          <w:between w:val="nil"/>
        </w:pBdr>
        <w:shd w:val="clear" w:color="auto" w:fill="E6E6E6"/>
        <w:spacing w:after="0" w:line="240" w:lineRule="auto"/>
        <w:rPr>
          <w:rFonts w:ascii="Arial Narrow" w:eastAsia="Arial Narrow" w:hAnsi="Arial Narrow" w:cs="Arial Narrow"/>
          <w:color w:val="000000"/>
          <w:sz w:val="24"/>
          <w:szCs w:val="24"/>
        </w:rPr>
      </w:pPr>
      <w:proofErr w:type="spellStart"/>
      <w:r>
        <w:rPr>
          <w:rFonts w:ascii="Arial Narrow" w:eastAsia="Arial Narrow" w:hAnsi="Arial Narrow" w:cs="Arial Narrow"/>
          <w:b/>
          <w:color w:val="000000"/>
          <w:sz w:val="24"/>
          <w:szCs w:val="24"/>
        </w:rPr>
        <w:lastRenderedPageBreak/>
        <w:t>NexTier</w:t>
      </w:r>
      <w:proofErr w:type="spellEnd"/>
      <w:r>
        <w:rPr>
          <w:rFonts w:ascii="Arial Narrow" w:eastAsia="Arial Narrow" w:hAnsi="Arial Narrow" w:cs="Arial Narrow"/>
          <w:b/>
          <w:color w:val="000000"/>
          <w:sz w:val="24"/>
          <w:szCs w:val="24"/>
        </w:rPr>
        <w:t xml:space="preserve"> Oilfield Services</w:t>
      </w:r>
      <w:r>
        <w:rPr>
          <w:rFonts w:ascii="Arial Narrow" w:eastAsia="Arial Narrow" w:hAnsi="Arial Narrow" w:cs="Arial Narrow"/>
          <w:color w:val="000000"/>
          <w:sz w:val="24"/>
          <w:szCs w:val="24"/>
        </w:rPr>
        <w:t xml:space="preserve">                                                    </w:t>
      </w:r>
      <w:r w:rsidR="00786739">
        <w:rPr>
          <w:rFonts w:ascii="Arial Narrow" w:eastAsia="Arial Narrow" w:hAnsi="Arial Narrow" w:cs="Arial Narrow"/>
          <w:color w:val="000000"/>
          <w:sz w:val="24"/>
          <w:szCs w:val="24"/>
        </w:rPr>
        <w:tab/>
      </w:r>
      <w:r w:rsidR="00786739">
        <w:rPr>
          <w:rFonts w:ascii="Arial Narrow" w:eastAsia="Arial Narrow" w:hAnsi="Arial Narrow" w:cs="Arial Narrow"/>
          <w:color w:val="000000"/>
          <w:sz w:val="24"/>
          <w:szCs w:val="24"/>
        </w:rPr>
        <w:tab/>
      </w:r>
      <w:r w:rsidR="00786739">
        <w:rPr>
          <w:rFonts w:ascii="Arial Narrow" w:eastAsia="Arial Narrow" w:hAnsi="Arial Narrow" w:cs="Arial Narrow"/>
          <w:color w:val="000000"/>
          <w:sz w:val="24"/>
          <w:szCs w:val="24"/>
        </w:rPr>
        <w:tab/>
      </w:r>
      <w:r w:rsidR="003533C3">
        <w:rPr>
          <w:rFonts w:ascii="Arial Narrow" w:eastAsia="Arial Narrow" w:hAnsi="Arial Narrow" w:cs="Arial Narrow"/>
          <w:color w:val="000000"/>
          <w:sz w:val="24"/>
          <w:szCs w:val="24"/>
        </w:rPr>
        <w:t xml:space="preserve">      </w:t>
      </w:r>
      <w:r w:rsidR="00786739">
        <w:rPr>
          <w:rFonts w:ascii="Arial Narrow" w:eastAsia="Arial Narrow" w:hAnsi="Arial Narrow" w:cs="Arial Narrow"/>
          <w:color w:val="000000"/>
          <w:sz w:val="24"/>
          <w:szCs w:val="24"/>
        </w:rPr>
        <w:t xml:space="preserve">         </w:t>
      </w:r>
      <w:r w:rsidR="003533C3">
        <w:rPr>
          <w:rFonts w:ascii="Arial Narrow" w:eastAsia="Arial Narrow" w:hAnsi="Arial Narrow" w:cs="Arial Narrow"/>
          <w:color w:val="000000"/>
          <w:sz w:val="24"/>
          <w:szCs w:val="24"/>
        </w:rPr>
        <w:t xml:space="preserve">JUN </w:t>
      </w:r>
      <w:r w:rsidR="003B75A2">
        <w:rPr>
          <w:rFonts w:ascii="Arial Narrow" w:eastAsia="Arial Narrow" w:hAnsi="Arial Narrow" w:cs="Arial Narrow"/>
          <w:color w:val="000000"/>
          <w:sz w:val="24"/>
          <w:szCs w:val="24"/>
        </w:rPr>
        <w:t>2016</w:t>
      </w:r>
      <w:r w:rsidR="00FF2D73">
        <w:rPr>
          <w:rFonts w:ascii="Arial Narrow" w:eastAsia="Arial Narrow" w:hAnsi="Arial Narrow" w:cs="Arial Narrow"/>
          <w:color w:val="000000"/>
          <w:sz w:val="24"/>
          <w:szCs w:val="24"/>
        </w:rPr>
        <w:t xml:space="preserve"> </w:t>
      </w:r>
      <w:r w:rsidR="003533C3">
        <w:rPr>
          <w:rFonts w:ascii="Arial Narrow" w:eastAsia="Arial Narrow" w:hAnsi="Arial Narrow" w:cs="Arial Narrow"/>
          <w:color w:val="000000"/>
          <w:sz w:val="24"/>
          <w:szCs w:val="24"/>
        </w:rPr>
        <w:t>–</w:t>
      </w:r>
      <w:r w:rsidR="00FF2D73">
        <w:rPr>
          <w:rFonts w:ascii="Arial Narrow" w:eastAsia="Arial Narrow" w:hAnsi="Arial Narrow" w:cs="Arial Narrow"/>
          <w:color w:val="000000"/>
          <w:sz w:val="24"/>
          <w:szCs w:val="24"/>
        </w:rPr>
        <w:t xml:space="preserve"> </w:t>
      </w:r>
      <w:r w:rsidR="003533C3">
        <w:rPr>
          <w:rFonts w:ascii="Arial Narrow" w:eastAsia="Arial Narrow" w:hAnsi="Arial Narrow" w:cs="Arial Narrow"/>
          <w:color w:val="000000"/>
          <w:sz w:val="24"/>
          <w:szCs w:val="24"/>
        </w:rPr>
        <w:t xml:space="preserve">MAR </w:t>
      </w:r>
      <w:r w:rsidR="003B75A2">
        <w:rPr>
          <w:rFonts w:ascii="Arial Narrow" w:eastAsia="Arial Narrow" w:hAnsi="Arial Narrow" w:cs="Arial Narrow"/>
          <w:color w:val="000000"/>
          <w:sz w:val="24"/>
          <w:szCs w:val="24"/>
        </w:rPr>
        <w:t>2020</w:t>
      </w:r>
      <w:r>
        <w:rPr>
          <w:rFonts w:ascii="Arial Narrow" w:eastAsia="Arial Narrow" w:hAnsi="Arial Narrow" w:cs="Arial Narrow"/>
          <w:color w:val="000000"/>
          <w:sz w:val="24"/>
          <w:szCs w:val="24"/>
        </w:rPr>
        <w:t xml:space="preserve">              </w:t>
      </w:r>
    </w:p>
    <w:p w14:paraId="65F35A42" w14:textId="76E35743" w:rsidR="0017772B" w:rsidRDefault="00786739">
      <w:p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b/>
          <w:color w:val="000000"/>
        </w:rPr>
        <w:t xml:space="preserve">Regional Engineer – Permian Basin | </w:t>
      </w:r>
      <w:r w:rsidR="00657B81">
        <w:rPr>
          <w:rFonts w:ascii="Arial Narrow" w:eastAsia="Arial Narrow" w:hAnsi="Arial Narrow" w:cs="Arial Narrow"/>
          <w:b/>
          <w:color w:val="000000"/>
        </w:rPr>
        <w:t>Engineering: Training, Development and Staffing Manager</w:t>
      </w:r>
      <w:r w:rsidR="00657B81">
        <w:rPr>
          <w:rFonts w:ascii="Arial Narrow" w:eastAsia="Arial Narrow" w:hAnsi="Arial Narrow" w:cs="Arial Narrow"/>
          <w:color w:val="000000"/>
        </w:rPr>
        <w:t xml:space="preserve"> </w:t>
      </w:r>
      <w:r w:rsidRPr="00786739">
        <w:rPr>
          <w:rFonts w:ascii="Arial Narrow" w:eastAsia="Arial Narrow" w:hAnsi="Arial Narrow" w:cs="Arial Narrow"/>
          <w:b/>
          <w:bCs/>
          <w:color w:val="000000"/>
        </w:rPr>
        <w:t>– Greater Houston</w:t>
      </w:r>
      <w:r w:rsidR="00657B81">
        <w:rPr>
          <w:rFonts w:ascii="Arial Narrow" w:eastAsia="Arial Narrow" w:hAnsi="Arial Narrow" w:cs="Arial Narrow"/>
          <w:color w:val="000000"/>
        </w:rPr>
        <w:t xml:space="preserve">                                </w:t>
      </w:r>
    </w:p>
    <w:p w14:paraId="65F35A43" w14:textId="77777777" w:rsidR="0017772B" w:rsidRDefault="0017772B">
      <w:pPr>
        <w:pBdr>
          <w:top w:val="nil"/>
          <w:left w:val="nil"/>
          <w:bottom w:val="nil"/>
          <w:right w:val="nil"/>
          <w:between w:val="nil"/>
        </w:pBdr>
        <w:spacing w:after="0" w:line="240" w:lineRule="auto"/>
        <w:rPr>
          <w:rFonts w:ascii="Arial Narrow" w:eastAsia="Arial Narrow" w:hAnsi="Arial Narrow" w:cs="Arial Narrow"/>
          <w:color w:val="000000"/>
          <w:sz w:val="4"/>
          <w:szCs w:val="4"/>
        </w:rPr>
      </w:pPr>
    </w:p>
    <w:p w14:paraId="65F35A44" w14:textId="77777777" w:rsidR="0017772B" w:rsidRDefault="0017772B" w:rsidP="0043092D">
      <w:pPr>
        <w:pBdr>
          <w:top w:val="nil"/>
          <w:left w:val="nil"/>
          <w:bottom w:val="nil"/>
          <w:right w:val="nil"/>
          <w:between w:val="nil"/>
        </w:pBdr>
        <w:spacing w:after="0" w:line="240" w:lineRule="auto"/>
        <w:rPr>
          <w:rFonts w:ascii="Arial Narrow" w:eastAsia="Arial Narrow" w:hAnsi="Arial Narrow" w:cs="Arial Narrow"/>
          <w:color w:val="000000"/>
          <w:sz w:val="4"/>
          <w:szCs w:val="4"/>
          <w:u w:val="single"/>
        </w:rPr>
      </w:pPr>
    </w:p>
    <w:p w14:paraId="1C8A3964" w14:textId="77777777" w:rsidR="00786739" w:rsidRPr="00786739" w:rsidRDefault="00786739" w:rsidP="00786739">
      <w:pPr>
        <w:pStyle w:val="ListParagraph"/>
        <w:numPr>
          <w:ilvl w:val="0"/>
          <w:numId w:val="15"/>
        </w:numPr>
        <w:pBdr>
          <w:top w:val="nil"/>
          <w:left w:val="nil"/>
          <w:bottom w:val="nil"/>
          <w:right w:val="nil"/>
          <w:between w:val="nil"/>
        </w:pBdr>
        <w:spacing w:after="0" w:line="240" w:lineRule="auto"/>
        <w:rPr>
          <w:rFonts w:ascii="Arial Narrow" w:eastAsia="Arial Narrow" w:hAnsi="Arial Narrow" w:cs="Arial Narrow"/>
          <w:color w:val="000000"/>
        </w:rPr>
      </w:pPr>
      <w:r w:rsidRPr="00786739">
        <w:rPr>
          <w:rFonts w:ascii="Arial Narrow" w:eastAsia="Arial Narrow" w:hAnsi="Arial Narrow" w:cs="Arial Narrow"/>
          <w:color w:val="000000"/>
        </w:rPr>
        <w:t>Conceptualized and managed training initiatives for 120+ Fracturing Engineers, overseeing curriculum development, training operations, and competency assessments.</w:t>
      </w:r>
    </w:p>
    <w:p w14:paraId="7DC86EB1" w14:textId="77777777" w:rsidR="00786739" w:rsidRPr="00786739" w:rsidRDefault="00786739" w:rsidP="00786739">
      <w:pPr>
        <w:pStyle w:val="ListParagraph"/>
        <w:numPr>
          <w:ilvl w:val="0"/>
          <w:numId w:val="15"/>
        </w:numPr>
        <w:pBdr>
          <w:top w:val="nil"/>
          <w:left w:val="nil"/>
          <w:bottom w:val="nil"/>
          <w:right w:val="nil"/>
          <w:between w:val="nil"/>
        </w:pBdr>
        <w:spacing w:after="0" w:line="240" w:lineRule="auto"/>
        <w:rPr>
          <w:rFonts w:ascii="Arial Narrow" w:eastAsia="Arial Narrow" w:hAnsi="Arial Narrow" w:cs="Arial Narrow"/>
          <w:color w:val="000000"/>
        </w:rPr>
      </w:pPr>
      <w:r w:rsidRPr="00786739">
        <w:rPr>
          <w:rFonts w:ascii="Arial Narrow" w:eastAsia="Arial Narrow" w:hAnsi="Arial Narrow" w:cs="Arial Narrow"/>
          <w:color w:val="000000"/>
        </w:rPr>
        <w:t>Collaborated with HR to refine job descriptions, standardize pay grades, and optimize project requirements, enhancing talent acquisition and retention efforts.</w:t>
      </w:r>
    </w:p>
    <w:p w14:paraId="0D4B7371" w14:textId="77777777" w:rsidR="00786739" w:rsidRPr="00786739" w:rsidRDefault="00786739" w:rsidP="00786739">
      <w:pPr>
        <w:pStyle w:val="ListParagraph"/>
        <w:numPr>
          <w:ilvl w:val="0"/>
          <w:numId w:val="15"/>
        </w:numPr>
        <w:pBdr>
          <w:top w:val="nil"/>
          <w:left w:val="nil"/>
          <w:bottom w:val="nil"/>
          <w:right w:val="nil"/>
          <w:between w:val="nil"/>
        </w:pBdr>
        <w:spacing w:after="0" w:line="240" w:lineRule="auto"/>
        <w:rPr>
          <w:rFonts w:ascii="Arial Narrow" w:eastAsia="Arial Narrow" w:hAnsi="Arial Narrow" w:cs="Arial Narrow"/>
          <w:color w:val="000000"/>
        </w:rPr>
      </w:pPr>
      <w:r w:rsidRPr="00786739">
        <w:rPr>
          <w:rFonts w:ascii="Arial Narrow" w:eastAsia="Arial Narrow" w:hAnsi="Arial Narrow" w:cs="Arial Narrow"/>
          <w:color w:val="000000"/>
        </w:rPr>
        <w:t>Utilized Kahuna platform for managing career pathways and curricula content, ensuring consistency and alignment with organizational objectives.</w:t>
      </w:r>
    </w:p>
    <w:p w14:paraId="22986256" w14:textId="77777777" w:rsidR="00786739" w:rsidRPr="00786739" w:rsidRDefault="00786739" w:rsidP="00786739">
      <w:pPr>
        <w:pStyle w:val="ListParagraph"/>
        <w:numPr>
          <w:ilvl w:val="0"/>
          <w:numId w:val="15"/>
        </w:numPr>
        <w:pBdr>
          <w:top w:val="nil"/>
          <w:left w:val="nil"/>
          <w:bottom w:val="nil"/>
          <w:right w:val="nil"/>
          <w:between w:val="nil"/>
        </w:pBdr>
        <w:spacing w:after="0" w:line="240" w:lineRule="auto"/>
        <w:rPr>
          <w:rFonts w:ascii="Arial Narrow" w:eastAsia="Arial Narrow" w:hAnsi="Arial Narrow" w:cs="Arial Narrow"/>
          <w:color w:val="000000"/>
        </w:rPr>
      </w:pPr>
      <w:r w:rsidRPr="00786739">
        <w:rPr>
          <w:rFonts w:ascii="Arial Narrow" w:eastAsia="Arial Narrow" w:hAnsi="Arial Narrow" w:cs="Arial Narrow"/>
          <w:color w:val="000000"/>
        </w:rPr>
        <w:t>Directed fracturing job designs and Engineering programs in the Permian Basin, achieving a +7% improvement in performance metrics.</w:t>
      </w:r>
    </w:p>
    <w:p w14:paraId="4B013E21" w14:textId="77777777" w:rsidR="00786739" w:rsidRPr="00786739" w:rsidRDefault="00786739" w:rsidP="00786739">
      <w:pPr>
        <w:pStyle w:val="ListParagraph"/>
        <w:numPr>
          <w:ilvl w:val="0"/>
          <w:numId w:val="15"/>
        </w:numPr>
        <w:pBdr>
          <w:top w:val="nil"/>
          <w:left w:val="nil"/>
          <w:bottom w:val="nil"/>
          <w:right w:val="nil"/>
          <w:between w:val="nil"/>
        </w:pBdr>
        <w:spacing w:after="0" w:line="240" w:lineRule="auto"/>
        <w:rPr>
          <w:rFonts w:ascii="Arial Narrow" w:eastAsia="Arial Narrow" w:hAnsi="Arial Narrow" w:cs="Arial Narrow"/>
          <w:color w:val="000000"/>
        </w:rPr>
      </w:pPr>
      <w:r w:rsidRPr="00786739">
        <w:rPr>
          <w:rFonts w:ascii="Arial Narrow" w:eastAsia="Arial Narrow" w:hAnsi="Arial Narrow" w:cs="Arial Narrow"/>
          <w:color w:val="000000"/>
        </w:rPr>
        <w:t>Authored an Excel-based Job Duration Estimator, saving $2M+ monthly in job estimates.</w:t>
      </w:r>
    </w:p>
    <w:p w14:paraId="09B95D5F" w14:textId="77777777" w:rsidR="00786739" w:rsidRPr="00786739" w:rsidRDefault="00786739" w:rsidP="00786739">
      <w:pPr>
        <w:pStyle w:val="ListParagraph"/>
        <w:numPr>
          <w:ilvl w:val="0"/>
          <w:numId w:val="15"/>
        </w:numPr>
        <w:pBdr>
          <w:top w:val="nil"/>
          <w:left w:val="nil"/>
          <w:bottom w:val="nil"/>
          <w:right w:val="nil"/>
          <w:between w:val="nil"/>
        </w:pBdr>
        <w:spacing w:after="0" w:line="240" w:lineRule="auto"/>
        <w:rPr>
          <w:rFonts w:ascii="Arial Narrow" w:eastAsia="Arial Narrow" w:hAnsi="Arial Narrow" w:cs="Arial Narrow"/>
          <w:color w:val="000000"/>
        </w:rPr>
      </w:pPr>
      <w:r w:rsidRPr="00786739">
        <w:rPr>
          <w:rFonts w:ascii="Arial Narrow" w:eastAsia="Arial Narrow" w:hAnsi="Arial Narrow" w:cs="Arial Narrow"/>
          <w:color w:val="000000"/>
        </w:rPr>
        <w:t>Tested and implemented new technologies in collaboration with industry partners, driving operational efficiencies and cost savings.</w:t>
      </w:r>
    </w:p>
    <w:p w14:paraId="65F35A51" w14:textId="77777777" w:rsidR="0017772B" w:rsidRDefault="0017772B">
      <w:pPr>
        <w:pBdr>
          <w:top w:val="nil"/>
          <w:left w:val="nil"/>
          <w:bottom w:val="nil"/>
          <w:right w:val="nil"/>
          <w:between w:val="nil"/>
        </w:pBdr>
        <w:spacing w:after="0" w:line="240" w:lineRule="auto"/>
        <w:rPr>
          <w:rFonts w:ascii="Arial Narrow" w:eastAsia="Arial Narrow" w:hAnsi="Arial Narrow" w:cs="Arial Narrow"/>
          <w:color w:val="000000"/>
          <w:sz w:val="8"/>
          <w:szCs w:val="8"/>
        </w:rPr>
      </w:pPr>
    </w:p>
    <w:p w14:paraId="65F35A59" w14:textId="09DA1CBB" w:rsidR="0017772B" w:rsidRDefault="0017772B" w:rsidP="00FE52CD">
      <w:pPr>
        <w:pBdr>
          <w:top w:val="nil"/>
          <w:left w:val="nil"/>
          <w:bottom w:val="nil"/>
          <w:right w:val="nil"/>
          <w:between w:val="nil"/>
        </w:pBdr>
        <w:spacing w:after="0" w:line="240" w:lineRule="auto"/>
        <w:ind w:left="360"/>
        <w:rPr>
          <w:color w:val="000000"/>
        </w:rPr>
      </w:pPr>
    </w:p>
    <w:p w14:paraId="65F35A5B" w14:textId="03CF44DE" w:rsidR="0017772B" w:rsidRDefault="00657B81">
      <w:pPr>
        <w:pBdr>
          <w:top w:val="nil"/>
          <w:left w:val="nil"/>
          <w:bottom w:val="nil"/>
          <w:right w:val="nil"/>
          <w:between w:val="nil"/>
        </w:pBdr>
        <w:shd w:val="clear" w:color="auto" w:fill="E6E6E6"/>
        <w:spacing w:after="0" w:line="240" w:lineRule="auto"/>
        <w:rPr>
          <w:rFonts w:ascii="Arial Narrow" w:eastAsia="Arial Narrow" w:hAnsi="Arial Narrow" w:cs="Arial Narrow"/>
          <w:color w:val="000000"/>
        </w:rPr>
      </w:pPr>
      <w:r>
        <w:rPr>
          <w:rFonts w:ascii="Arial Narrow" w:eastAsia="Arial Narrow" w:hAnsi="Arial Narrow" w:cs="Arial Narrow"/>
          <w:b/>
          <w:color w:val="000000"/>
        </w:rPr>
        <w:t>Chevron USA</w:t>
      </w:r>
      <w:r>
        <w:rPr>
          <w:rFonts w:ascii="Arial Narrow" w:eastAsia="Arial Narrow" w:hAnsi="Arial Narrow" w:cs="Arial Narrow"/>
          <w:color w:val="000000"/>
        </w:rPr>
        <w:t xml:space="preserve">                                                                                                                                   </w:t>
      </w:r>
      <w:r w:rsidR="00FF2D73">
        <w:rPr>
          <w:rFonts w:ascii="Arial Narrow" w:eastAsia="Arial Narrow" w:hAnsi="Arial Narrow" w:cs="Arial Narrow"/>
          <w:color w:val="000000"/>
        </w:rPr>
        <w:t xml:space="preserve">         </w:t>
      </w:r>
      <w:r w:rsidR="003B75A2">
        <w:rPr>
          <w:rFonts w:ascii="Arial Narrow" w:eastAsia="Arial Narrow" w:hAnsi="Arial Narrow" w:cs="Arial Narrow"/>
          <w:color w:val="000000"/>
        </w:rPr>
        <w:t xml:space="preserve"> </w:t>
      </w:r>
      <w:r w:rsidR="003533C3">
        <w:rPr>
          <w:rFonts w:ascii="Arial Narrow" w:eastAsia="Arial Narrow" w:hAnsi="Arial Narrow" w:cs="Arial Narrow"/>
          <w:color w:val="000000"/>
        </w:rPr>
        <w:t>JUN</w:t>
      </w:r>
      <w:r w:rsidR="003B75A2">
        <w:rPr>
          <w:rFonts w:ascii="Arial Narrow" w:eastAsia="Arial Narrow" w:hAnsi="Arial Narrow" w:cs="Arial Narrow"/>
          <w:color w:val="000000"/>
        </w:rPr>
        <w:t xml:space="preserve"> 2011 </w:t>
      </w:r>
      <w:r w:rsidR="003533C3">
        <w:rPr>
          <w:rFonts w:ascii="Arial Narrow" w:eastAsia="Arial Narrow" w:hAnsi="Arial Narrow" w:cs="Arial Narrow"/>
          <w:color w:val="000000"/>
        </w:rPr>
        <w:t>–</w:t>
      </w:r>
      <w:r w:rsidR="003B75A2">
        <w:rPr>
          <w:rFonts w:ascii="Arial Narrow" w:eastAsia="Arial Narrow" w:hAnsi="Arial Narrow" w:cs="Arial Narrow"/>
          <w:color w:val="000000"/>
        </w:rPr>
        <w:t xml:space="preserve"> </w:t>
      </w:r>
      <w:r w:rsidR="003533C3">
        <w:rPr>
          <w:rFonts w:ascii="Arial Narrow" w:eastAsia="Arial Narrow" w:hAnsi="Arial Narrow" w:cs="Arial Narrow"/>
          <w:color w:val="000000"/>
        </w:rPr>
        <w:t xml:space="preserve">APR </w:t>
      </w:r>
      <w:r w:rsidR="003B75A2">
        <w:rPr>
          <w:rFonts w:ascii="Arial Narrow" w:eastAsia="Arial Narrow" w:hAnsi="Arial Narrow" w:cs="Arial Narrow"/>
          <w:color w:val="000000"/>
        </w:rPr>
        <w:t>2016</w:t>
      </w:r>
    </w:p>
    <w:p w14:paraId="6472C029" w14:textId="5CE5B0B6" w:rsidR="003B75A2" w:rsidRPr="003B75A2" w:rsidRDefault="003B75A2" w:rsidP="003B75A2">
      <w:pPr>
        <w:pBdr>
          <w:top w:val="nil"/>
          <w:left w:val="nil"/>
          <w:bottom w:val="nil"/>
          <w:right w:val="nil"/>
          <w:between w:val="nil"/>
        </w:pBdr>
        <w:spacing w:after="0" w:line="240" w:lineRule="auto"/>
        <w:rPr>
          <w:color w:val="000000"/>
          <w:u w:val="single"/>
        </w:rPr>
      </w:pPr>
      <w:r>
        <w:rPr>
          <w:rFonts w:ascii="Arial Narrow" w:eastAsia="Arial Narrow" w:hAnsi="Arial Narrow" w:cs="Arial Narrow"/>
          <w:b/>
          <w:color w:val="000000"/>
        </w:rPr>
        <w:t>Senior Production Engineer</w:t>
      </w:r>
      <w:r w:rsidR="00FF2D73">
        <w:rPr>
          <w:rFonts w:ascii="Arial Narrow" w:eastAsia="Arial Narrow" w:hAnsi="Arial Narrow" w:cs="Arial Narrow"/>
          <w:b/>
          <w:color w:val="000000"/>
        </w:rPr>
        <w:t xml:space="preserve"> – Midland, Tx</w:t>
      </w:r>
      <w:r>
        <w:rPr>
          <w:rFonts w:ascii="Arial Narrow" w:eastAsia="Arial Narrow" w:hAnsi="Arial Narrow" w:cs="Arial Narrow"/>
          <w:b/>
          <w:color w:val="000000"/>
        </w:rPr>
        <w:t xml:space="preserve"> </w:t>
      </w:r>
      <w:r>
        <w:rPr>
          <w:rFonts w:ascii="Arial Narrow" w:eastAsia="Arial Narrow" w:hAnsi="Arial Narrow" w:cs="Arial Narrow"/>
          <w:b/>
          <w:color w:val="000000"/>
        </w:rPr>
        <w:tab/>
      </w:r>
    </w:p>
    <w:p w14:paraId="19D8207C" w14:textId="77777777" w:rsidR="00786739" w:rsidRPr="00786739" w:rsidRDefault="00786739" w:rsidP="00786739">
      <w:pPr>
        <w:pStyle w:val="ListParagraph"/>
        <w:numPr>
          <w:ilvl w:val="0"/>
          <w:numId w:val="17"/>
        </w:numPr>
        <w:pBdr>
          <w:top w:val="nil"/>
          <w:left w:val="nil"/>
          <w:bottom w:val="nil"/>
          <w:right w:val="nil"/>
          <w:between w:val="nil"/>
        </w:pBdr>
        <w:spacing w:after="0" w:line="240" w:lineRule="auto"/>
        <w:rPr>
          <w:rFonts w:ascii="Arial Narrow" w:eastAsia="Arial Narrow" w:hAnsi="Arial Narrow" w:cs="Arial Narrow"/>
          <w:color w:val="000000"/>
        </w:rPr>
      </w:pPr>
      <w:r w:rsidRPr="00786739">
        <w:rPr>
          <w:rFonts w:ascii="Arial Narrow" w:eastAsia="Arial Narrow" w:hAnsi="Arial Narrow" w:cs="Arial Narrow"/>
          <w:color w:val="000000"/>
        </w:rPr>
        <w:t>Conducted training sessions on Fracturing Basics, contributing to the professional development of field service techs and engineering professionals.</w:t>
      </w:r>
    </w:p>
    <w:p w14:paraId="1362FEEE" w14:textId="77777777" w:rsidR="00786739" w:rsidRPr="00786739" w:rsidRDefault="00786739" w:rsidP="00786739">
      <w:pPr>
        <w:pStyle w:val="ListParagraph"/>
        <w:numPr>
          <w:ilvl w:val="0"/>
          <w:numId w:val="17"/>
        </w:numPr>
        <w:pBdr>
          <w:top w:val="nil"/>
          <w:left w:val="nil"/>
          <w:bottom w:val="nil"/>
          <w:right w:val="nil"/>
          <w:between w:val="nil"/>
        </w:pBdr>
        <w:spacing w:after="0" w:line="240" w:lineRule="auto"/>
        <w:rPr>
          <w:rFonts w:ascii="Arial Narrow" w:eastAsia="Arial Narrow" w:hAnsi="Arial Narrow" w:cs="Arial Narrow"/>
          <w:color w:val="000000"/>
        </w:rPr>
      </w:pPr>
      <w:r w:rsidRPr="00786739">
        <w:rPr>
          <w:rFonts w:ascii="Arial Narrow" w:eastAsia="Arial Narrow" w:hAnsi="Arial Narrow" w:cs="Arial Narrow"/>
          <w:color w:val="000000"/>
        </w:rPr>
        <w:t>Analyzed production data and troubleshooted well performance issues, reducing failure frequency and optimizing oil recovery processes.</w:t>
      </w:r>
    </w:p>
    <w:p w14:paraId="65F35A67" w14:textId="57DAA7AF" w:rsidR="0017772B" w:rsidRPr="00786739" w:rsidRDefault="00786739" w:rsidP="00786739">
      <w:pPr>
        <w:pStyle w:val="ListParagraph"/>
        <w:numPr>
          <w:ilvl w:val="0"/>
          <w:numId w:val="17"/>
        </w:numPr>
        <w:pBdr>
          <w:top w:val="nil"/>
          <w:left w:val="nil"/>
          <w:bottom w:val="nil"/>
          <w:right w:val="nil"/>
          <w:between w:val="nil"/>
        </w:pBdr>
        <w:spacing w:after="0" w:line="240" w:lineRule="auto"/>
        <w:rPr>
          <w:color w:val="000000"/>
          <w:u w:val="single"/>
        </w:rPr>
      </w:pPr>
      <w:r w:rsidRPr="00786739">
        <w:rPr>
          <w:rFonts w:ascii="Arial Narrow" w:eastAsia="Arial Narrow" w:hAnsi="Arial Narrow" w:cs="Arial Narrow"/>
          <w:color w:val="000000"/>
        </w:rPr>
        <w:t>Led the implementation of a Decision Analysis program for field development, resulting in significant annual cost savings.</w:t>
      </w:r>
      <w:r w:rsidR="006347DE" w:rsidRPr="00786739">
        <w:rPr>
          <w:rFonts w:ascii="Arial Narrow" w:eastAsia="Arial Narrow" w:hAnsi="Arial Narrow" w:cs="Arial Narrow"/>
          <w:color w:val="000000"/>
        </w:rPr>
        <w:br/>
      </w:r>
    </w:p>
    <w:p w14:paraId="65F35A69" w14:textId="794EF333" w:rsidR="0017772B" w:rsidRDefault="00657B81" w:rsidP="003B75A2">
      <w:pPr>
        <w:pBdr>
          <w:top w:val="nil"/>
          <w:left w:val="nil"/>
          <w:bottom w:val="nil"/>
          <w:right w:val="nil"/>
          <w:between w:val="nil"/>
        </w:pBdr>
        <w:shd w:val="clear" w:color="auto" w:fill="E6E6E6"/>
        <w:spacing w:after="0" w:line="240" w:lineRule="auto"/>
        <w:rPr>
          <w:rFonts w:ascii="Arial Narrow" w:eastAsia="Arial Narrow" w:hAnsi="Arial Narrow" w:cs="Arial Narrow"/>
          <w:color w:val="000000"/>
        </w:rPr>
      </w:pPr>
      <w:r>
        <w:rPr>
          <w:rFonts w:ascii="Arial Narrow" w:eastAsia="Arial Narrow" w:hAnsi="Arial Narrow" w:cs="Arial Narrow"/>
          <w:b/>
          <w:color w:val="000000"/>
        </w:rPr>
        <w:t>Schlumberger</w:t>
      </w:r>
      <w:r>
        <w:rPr>
          <w:rFonts w:ascii="Arial Narrow" w:eastAsia="Arial Narrow" w:hAnsi="Arial Narrow" w:cs="Arial Narrow"/>
          <w:color w:val="000000"/>
        </w:rPr>
        <w:t xml:space="preserve">                                                                        </w:t>
      </w:r>
      <w:r w:rsidR="003B75A2">
        <w:rPr>
          <w:rFonts w:ascii="Arial Narrow" w:eastAsia="Arial Narrow" w:hAnsi="Arial Narrow" w:cs="Arial Narrow"/>
          <w:color w:val="000000"/>
        </w:rPr>
        <w:t xml:space="preserve">   </w:t>
      </w:r>
      <w:r>
        <w:rPr>
          <w:rFonts w:ascii="Arial Narrow" w:eastAsia="Arial Narrow" w:hAnsi="Arial Narrow" w:cs="Arial Narrow"/>
          <w:color w:val="000000"/>
        </w:rPr>
        <w:t xml:space="preserve">    </w:t>
      </w:r>
      <w:r w:rsidR="00786739">
        <w:rPr>
          <w:rFonts w:ascii="Arial Narrow" w:eastAsia="Arial Narrow" w:hAnsi="Arial Narrow" w:cs="Arial Narrow"/>
          <w:color w:val="000000"/>
        </w:rPr>
        <w:tab/>
      </w:r>
      <w:r w:rsidR="00786739">
        <w:rPr>
          <w:rFonts w:ascii="Arial Narrow" w:eastAsia="Arial Narrow" w:hAnsi="Arial Narrow" w:cs="Arial Narrow"/>
          <w:color w:val="000000"/>
        </w:rPr>
        <w:tab/>
      </w:r>
      <w:r w:rsidR="00786739">
        <w:rPr>
          <w:rFonts w:ascii="Arial Narrow" w:eastAsia="Arial Narrow" w:hAnsi="Arial Narrow" w:cs="Arial Narrow"/>
          <w:color w:val="000000"/>
        </w:rPr>
        <w:tab/>
      </w:r>
      <w:r w:rsidR="00786739">
        <w:rPr>
          <w:rFonts w:ascii="Arial Narrow" w:eastAsia="Arial Narrow" w:hAnsi="Arial Narrow" w:cs="Arial Narrow"/>
          <w:color w:val="000000"/>
        </w:rPr>
        <w:tab/>
        <w:t xml:space="preserve">     </w:t>
      </w:r>
      <w:r w:rsidR="003533C3">
        <w:rPr>
          <w:rFonts w:ascii="Arial Narrow" w:eastAsia="Arial Narrow" w:hAnsi="Arial Narrow" w:cs="Arial Narrow"/>
          <w:color w:val="000000"/>
        </w:rPr>
        <w:t xml:space="preserve"> MAY</w:t>
      </w:r>
      <w:r w:rsidR="00786739">
        <w:rPr>
          <w:rFonts w:ascii="Arial Narrow" w:eastAsia="Arial Narrow" w:hAnsi="Arial Narrow" w:cs="Arial Narrow"/>
          <w:color w:val="000000"/>
        </w:rPr>
        <w:t xml:space="preserve"> </w:t>
      </w:r>
      <w:r w:rsidR="003B75A2">
        <w:rPr>
          <w:rFonts w:ascii="Arial Narrow" w:eastAsia="Arial Narrow" w:hAnsi="Arial Narrow" w:cs="Arial Narrow"/>
          <w:color w:val="000000"/>
        </w:rPr>
        <w:t xml:space="preserve">2006 </w:t>
      </w:r>
      <w:r w:rsidR="003533C3">
        <w:rPr>
          <w:rFonts w:ascii="Arial Narrow" w:eastAsia="Arial Narrow" w:hAnsi="Arial Narrow" w:cs="Arial Narrow"/>
          <w:color w:val="000000"/>
        </w:rPr>
        <w:t>–</w:t>
      </w:r>
      <w:r w:rsidR="003B75A2">
        <w:rPr>
          <w:rFonts w:ascii="Arial Narrow" w:eastAsia="Arial Narrow" w:hAnsi="Arial Narrow" w:cs="Arial Narrow"/>
          <w:color w:val="000000"/>
        </w:rPr>
        <w:t xml:space="preserve"> </w:t>
      </w:r>
      <w:r w:rsidR="003533C3">
        <w:rPr>
          <w:rFonts w:ascii="Arial Narrow" w:eastAsia="Arial Narrow" w:hAnsi="Arial Narrow" w:cs="Arial Narrow"/>
          <w:color w:val="000000"/>
        </w:rPr>
        <w:t xml:space="preserve">JUN </w:t>
      </w:r>
      <w:r w:rsidR="003B75A2">
        <w:rPr>
          <w:rFonts w:ascii="Arial Narrow" w:eastAsia="Arial Narrow" w:hAnsi="Arial Narrow" w:cs="Arial Narrow"/>
          <w:color w:val="000000"/>
        </w:rPr>
        <w:t>2011</w:t>
      </w:r>
      <w:r>
        <w:rPr>
          <w:rFonts w:ascii="Arial Narrow" w:eastAsia="Arial Narrow" w:hAnsi="Arial Narrow" w:cs="Arial Narrow"/>
          <w:color w:val="000000"/>
        </w:rPr>
        <w:t xml:space="preserve">                                                                                                                                              </w:t>
      </w:r>
    </w:p>
    <w:p w14:paraId="65F35A6A" w14:textId="77777777" w:rsidR="0017772B" w:rsidRDefault="0017772B">
      <w:pPr>
        <w:pBdr>
          <w:top w:val="nil"/>
          <w:left w:val="nil"/>
          <w:bottom w:val="nil"/>
          <w:right w:val="nil"/>
          <w:between w:val="nil"/>
        </w:pBdr>
        <w:spacing w:after="0" w:line="240" w:lineRule="auto"/>
        <w:rPr>
          <w:rFonts w:ascii="Arial Narrow" w:eastAsia="Arial Narrow" w:hAnsi="Arial Narrow" w:cs="Arial Narrow"/>
          <w:color w:val="000000"/>
          <w:sz w:val="4"/>
          <w:szCs w:val="4"/>
          <w:u w:val="single"/>
        </w:rPr>
      </w:pPr>
    </w:p>
    <w:p w14:paraId="65F35A77" w14:textId="7DAA18CC" w:rsidR="0017772B" w:rsidRDefault="00657B81">
      <w:p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b/>
          <w:color w:val="000000"/>
        </w:rPr>
        <w:t>Technical Sales Engineer</w:t>
      </w:r>
      <w:r>
        <w:rPr>
          <w:rFonts w:ascii="Arial Narrow" w:eastAsia="Arial Narrow" w:hAnsi="Arial Narrow" w:cs="Arial Narrow"/>
          <w:color w:val="000000"/>
        </w:rPr>
        <w:t xml:space="preserve"> - Midland, TX </w:t>
      </w:r>
      <w:r w:rsidR="00786739">
        <w:rPr>
          <w:rFonts w:ascii="Arial Narrow" w:eastAsia="Arial Narrow" w:hAnsi="Arial Narrow" w:cs="Arial Narrow"/>
          <w:color w:val="000000"/>
        </w:rPr>
        <w:t xml:space="preserve">| </w:t>
      </w:r>
      <w:r>
        <w:rPr>
          <w:rFonts w:ascii="Arial Narrow" w:eastAsia="Arial Narrow" w:hAnsi="Arial Narrow" w:cs="Arial Narrow"/>
          <w:b/>
          <w:color w:val="000000"/>
        </w:rPr>
        <w:t>Resource Coordinator</w:t>
      </w:r>
      <w:r>
        <w:rPr>
          <w:rFonts w:ascii="Arial Narrow" w:eastAsia="Arial Narrow" w:hAnsi="Arial Narrow" w:cs="Arial Narrow"/>
          <w:color w:val="000000"/>
        </w:rPr>
        <w:t xml:space="preserve"> - Midland, TX </w:t>
      </w:r>
      <w:r w:rsidR="00786739">
        <w:rPr>
          <w:rFonts w:ascii="Arial Narrow" w:eastAsia="Arial Narrow" w:hAnsi="Arial Narrow" w:cs="Arial Narrow"/>
          <w:color w:val="000000"/>
        </w:rPr>
        <w:t xml:space="preserve">| </w:t>
      </w:r>
      <w:r>
        <w:rPr>
          <w:rFonts w:ascii="Arial Narrow" w:eastAsia="Arial Narrow" w:hAnsi="Arial Narrow" w:cs="Arial Narrow"/>
          <w:b/>
          <w:color w:val="000000"/>
        </w:rPr>
        <w:t>General Field Engineer/Cell Leader</w:t>
      </w:r>
      <w:r>
        <w:rPr>
          <w:rFonts w:ascii="Arial Narrow" w:eastAsia="Arial Narrow" w:hAnsi="Arial Narrow" w:cs="Arial Narrow"/>
          <w:color w:val="000000"/>
        </w:rPr>
        <w:t xml:space="preserve"> - Conway, AR </w:t>
      </w:r>
    </w:p>
    <w:p w14:paraId="18E904B6" w14:textId="77777777" w:rsidR="00786739" w:rsidRDefault="00786739" w:rsidP="00786739">
      <w:pPr>
        <w:pBdr>
          <w:top w:val="nil"/>
          <w:left w:val="nil"/>
          <w:bottom w:val="nil"/>
          <w:right w:val="nil"/>
          <w:between w:val="nil"/>
        </w:pBdr>
        <w:spacing w:after="0" w:line="240" w:lineRule="auto"/>
        <w:rPr>
          <w:rFonts w:ascii="Arial Narrow" w:eastAsia="Arial Narrow" w:hAnsi="Arial Narrow" w:cs="Arial Narrow"/>
          <w:color w:val="000000"/>
        </w:rPr>
      </w:pPr>
    </w:p>
    <w:p w14:paraId="4CF20F25" w14:textId="77777777" w:rsidR="00786739" w:rsidRPr="00786739" w:rsidRDefault="00786739" w:rsidP="00786739">
      <w:pPr>
        <w:pStyle w:val="ListParagraph"/>
        <w:numPr>
          <w:ilvl w:val="0"/>
          <w:numId w:val="18"/>
        </w:numPr>
        <w:pBdr>
          <w:top w:val="nil"/>
          <w:left w:val="nil"/>
          <w:bottom w:val="nil"/>
          <w:right w:val="nil"/>
          <w:between w:val="nil"/>
        </w:pBdr>
        <w:spacing w:after="0" w:line="240" w:lineRule="auto"/>
        <w:rPr>
          <w:color w:val="000000"/>
        </w:rPr>
      </w:pPr>
      <w:r w:rsidRPr="00786739">
        <w:rPr>
          <w:color w:val="000000"/>
        </w:rPr>
        <w:t>Directed key accounts, resolving client issues and fostering strong relationships, driving revenue growth.</w:t>
      </w:r>
    </w:p>
    <w:p w14:paraId="7D3BD6A1" w14:textId="77777777" w:rsidR="00786739" w:rsidRPr="00786739" w:rsidRDefault="00786739" w:rsidP="00786739">
      <w:pPr>
        <w:pStyle w:val="ListParagraph"/>
        <w:numPr>
          <w:ilvl w:val="0"/>
          <w:numId w:val="18"/>
        </w:numPr>
        <w:pBdr>
          <w:top w:val="nil"/>
          <w:left w:val="nil"/>
          <w:bottom w:val="nil"/>
          <w:right w:val="nil"/>
          <w:between w:val="nil"/>
        </w:pBdr>
        <w:spacing w:after="0" w:line="240" w:lineRule="auto"/>
        <w:rPr>
          <w:color w:val="000000"/>
        </w:rPr>
      </w:pPr>
      <w:r w:rsidRPr="00786739">
        <w:rPr>
          <w:color w:val="000000"/>
        </w:rPr>
        <w:t>Managed logistics operations, optimizing equipment mobilization and asset maintenance, resulting in significant cost savings.</w:t>
      </w:r>
    </w:p>
    <w:p w14:paraId="5D8BBAB8" w14:textId="77777777" w:rsidR="00AF2338" w:rsidRDefault="00786739" w:rsidP="00786739">
      <w:pPr>
        <w:pStyle w:val="ListParagraph"/>
        <w:numPr>
          <w:ilvl w:val="0"/>
          <w:numId w:val="18"/>
        </w:numPr>
        <w:pBdr>
          <w:top w:val="nil"/>
          <w:left w:val="nil"/>
          <w:bottom w:val="nil"/>
          <w:right w:val="nil"/>
          <w:between w:val="nil"/>
        </w:pBdr>
        <w:spacing w:after="0" w:line="240" w:lineRule="auto"/>
        <w:rPr>
          <w:color w:val="000000"/>
        </w:rPr>
      </w:pPr>
      <w:r w:rsidRPr="00786739">
        <w:rPr>
          <w:color w:val="000000"/>
        </w:rPr>
        <w:t>Led and supervised field crews, ensuring efficient operations and adherence to safety protocols.</w:t>
      </w:r>
    </w:p>
    <w:p w14:paraId="548711CA" w14:textId="77777777" w:rsidR="00AF2338" w:rsidRPr="00FF2D73" w:rsidRDefault="00AF2338" w:rsidP="00AF2338">
      <w:pPr>
        <w:pStyle w:val="ListParagraph"/>
        <w:numPr>
          <w:ilvl w:val="0"/>
          <w:numId w:val="18"/>
        </w:numPr>
        <w:pBdr>
          <w:top w:val="nil"/>
          <w:left w:val="nil"/>
          <w:bottom w:val="nil"/>
          <w:right w:val="nil"/>
          <w:between w:val="nil"/>
        </w:pBdr>
        <w:spacing w:after="0" w:line="240" w:lineRule="auto"/>
        <w:rPr>
          <w:rFonts w:ascii="Arial Narrow" w:eastAsia="Arial Narrow" w:hAnsi="Arial Narrow" w:cs="Arial Narrow"/>
          <w:color w:val="000000"/>
        </w:rPr>
      </w:pPr>
      <w:r w:rsidRPr="00FF2D73">
        <w:rPr>
          <w:rFonts w:ascii="Arial Narrow" w:eastAsia="Arial Narrow" w:hAnsi="Arial Narrow" w:cs="Arial Narrow"/>
          <w:color w:val="000000"/>
        </w:rPr>
        <w:t>Directed fracturing job designs and Engineering programs in the Permian Basin, achieving a +7% improvement in performance metrics.</w:t>
      </w:r>
    </w:p>
    <w:p w14:paraId="65F35A86" w14:textId="4E53320A" w:rsidR="0017772B" w:rsidRPr="00AF2338" w:rsidRDefault="00AF2338" w:rsidP="00AF2338">
      <w:pPr>
        <w:pStyle w:val="ListParagraph"/>
        <w:numPr>
          <w:ilvl w:val="0"/>
          <w:numId w:val="18"/>
        </w:numPr>
        <w:pBdr>
          <w:top w:val="nil"/>
          <w:left w:val="nil"/>
          <w:bottom w:val="nil"/>
          <w:right w:val="nil"/>
          <w:between w:val="nil"/>
        </w:pBdr>
        <w:spacing w:after="0" w:line="240" w:lineRule="auto"/>
        <w:rPr>
          <w:rFonts w:ascii="Arial Narrow" w:eastAsia="Arial Narrow" w:hAnsi="Arial Narrow" w:cs="Arial Narrow"/>
          <w:color w:val="000000"/>
        </w:rPr>
      </w:pPr>
      <w:r w:rsidRPr="00FF2D73">
        <w:rPr>
          <w:rFonts w:ascii="Arial Narrow" w:eastAsia="Arial Narrow" w:hAnsi="Arial Narrow" w:cs="Arial Narrow"/>
          <w:color w:val="000000"/>
        </w:rPr>
        <w:t>Tested and implemented new technologies in collaboration with industry partners, driving operational efficiencies and cost savings.</w:t>
      </w:r>
      <w:r w:rsidR="006347DE" w:rsidRPr="00AF2338">
        <w:rPr>
          <w:color w:val="000000"/>
        </w:rPr>
        <w:br/>
      </w:r>
    </w:p>
    <w:p w14:paraId="65F35A87" w14:textId="77777777" w:rsidR="0017772B" w:rsidRDefault="00657B81">
      <w:pPr>
        <w:pBdr>
          <w:top w:val="nil"/>
          <w:left w:val="nil"/>
          <w:bottom w:val="single" w:sz="4" w:space="1" w:color="1F3864"/>
          <w:right w:val="nil"/>
          <w:between w:val="nil"/>
        </w:pBd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Education </w:t>
      </w:r>
    </w:p>
    <w:p w14:paraId="65F35A88" w14:textId="46860C00" w:rsidR="0017772B" w:rsidRDefault="00657B81">
      <w:p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b/>
          <w:color w:val="000000"/>
        </w:rPr>
        <w:t xml:space="preserve">Masters Engineering (M.E.M) – Engineering </w:t>
      </w:r>
      <w:r w:rsidR="00EA022D">
        <w:rPr>
          <w:rFonts w:ascii="Arial Narrow" w:eastAsia="Arial Narrow" w:hAnsi="Arial Narrow" w:cs="Arial Narrow"/>
          <w:b/>
          <w:color w:val="000000"/>
        </w:rPr>
        <w:t>Management</w:t>
      </w:r>
      <w:r w:rsidR="00EA022D">
        <w:rPr>
          <w:rFonts w:ascii="Arial Narrow" w:eastAsia="Arial Narrow" w:hAnsi="Arial Narrow" w:cs="Arial Narrow"/>
          <w:color w:val="000000"/>
        </w:rPr>
        <w:t xml:space="preserve"> </w:t>
      </w:r>
      <w:r w:rsidR="00786739">
        <w:rPr>
          <w:rFonts w:ascii="Arial Narrow" w:eastAsia="Arial Narrow" w:hAnsi="Arial Narrow" w:cs="Arial Narrow"/>
          <w:color w:val="000000"/>
        </w:rPr>
        <w:t>|</w:t>
      </w:r>
      <w:r>
        <w:rPr>
          <w:rFonts w:ascii="Arial Narrow" w:eastAsia="Arial Narrow" w:hAnsi="Arial Narrow" w:cs="Arial Narrow"/>
          <w:color w:val="000000"/>
        </w:rPr>
        <w:t xml:space="preserve"> Lawrence Technological University - Southfield, MI</w:t>
      </w:r>
    </w:p>
    <w:p w14:paraId="65F35A89" w14:textId="1F3AE106" w:rsidR="0017772B" w:rsidRDefault="00657B81">
      <w:p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b/>
          <w:color w:val="000000"/>
        </w:rPr>
        <w:t xml:space="preserve">Bachelor of Science (B.S.) - Mechanical </w:t>
      </w:r>
      <w:r w:rsidR="00EA022D">
        <w:rPr>
          <w:rFonts w:ascii="Arial Narrow" w:eastAsia="Arial Narrow" w:hAnsi="Arial Narrow" w:cs="Arial Narrow"/>
          <w:b/>
          <w:color w:val="000000"/>
        </w:rPr>
        <w:t>Engineering</w:t>
      </w:r>
      <w:r w:rsidR="00EA022D">
        <w:rPr>
          <w:rFonts w:ascii="Arial Narrow" w:eastAsia="Arial Narrow" w:hAnsi="Arial Narrow" w:cs="Arial Narrow"/>
          <w:color w:val="000000"/>
        </w:rPr>
        <w:t xml:space="preserve"> </w:t>
      </w:r>
      <w:r w:rsidR="00786739">
        <w:rPr>
          <w:rFonts w:ascii="Arial Narrow" w:eastAsia="Arial Narrow" w:hAnsi="Arial Narrow" w:cs="Arial Narrow"/>
          <w:color w:val="000000"/>
        </w:rPr>
        <w:t>|</w:t>
      </w:r>
      <w:r>
        <w:rPr>
          <w:rFonts w:ascii="Arial Narrow" w:eastAsia="Arial Narrow" w:hAnsi="Arial Narrow" w:cs="Arial Narrow"/>
          <w:color w:val="000000"/>
        </w:rPr>
        <w:t xml:space="preserve"> University of Utah - Salt Lake City, UT</w:t>
      </w:r>
    </w:p>
    <w:p w14:paraId="65F35A8A" w14:textId="77777777" w:rsidR="0017772B" w:rsidRDefault="0017772B">
      <w:pPr>
        <w:pBdr>
          <w:top w:val="nil"/>
          <w:left w:val="nil"/>
          <w:bottom w:val="nil"/>
          <w:right w:val="nil"/>
          <w:between w:val="nil"/>
        </w:pBdr>
        <w:spacing w:after="0" w:line="240" w:lineRule="auto"/>
        <w:rPr>
          <w:rFonts w:ascii="Arial Narrow" w:eastAsia="Arial Narrow" w:hAnsi="Arial Narrow" w:cs="Arial Narrow"/>
          <w:color w:val="000000"/>
        </w:rPr>
      </w:pPr>
    </w:p>
    <w:p w14:paraId="65F35A8B" w14:textId="77777777" w:rsidR="0017772B" w:rsidRDefault="00657B81">
      <w:pPr>
        <w:pBdr>
          <w:top w:val="nil"/>
          <w:left w:val="nil"/>
          <w:bottom w:val="single" w:sz="4" w:space="1" w:color="1F3864"/>
          <w:right w:val="nil"/>
          <w:between w:val="nil"/>
        </w:pBd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Certifications &amp; Publications</w:t>
      </w:r>
    </w:p>
    <w:p w14:paraId="65F35A8C" w14:textId="77777777" w:rsidR="0017772B" w:rsidRDefault="00657B81">
      <w:p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Green Belt - Lean Sigma (Lean, Six Sigma, TQM, Theory of Constraints) - Chevron USA</w:t>
      </w:r>
    </w:p>
    <w:p w14:paraId="65F35A8D" w14:textId="77777777" w:rsidR="0017772B" w:rsidRDefault="00657B81">
      <w:p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SPE Paper 119569 - “Are You Buying Too Much Friction Reducer Because of Your Biocide?”</w:t>
      </w:r>
    </w:p>
    <w:p w14:paraId="66179A1F" w14:textId="32808AE1" w:rsidR="00470354" w:rsidRDefault="00657B81" w:rsidP="00470354">
      <w:pPr>
        <w:pBdr>
          <w:top w:val="nil"/>
          <w:left w:val="nil"/>
          <w:bottom w:val="nil"/>
          <w:right w:val="nil"/>
          <w:between w:val="nil"/>
        </w:pBdr>
        <w:spacing w:after="0" w:line="240" w:lineRule="auto"/>
        <w:ind w:left="720"/>
        <w:rPr>
          <w:rFonts w:ascii="Arial Narrow" w:eastAsia="Arial Narrow" w:hAnsi="Arial Narrow" w:cs="Arial Narrow"/>
          <w:color w:val="000000"/>
        </w:rPr>
      </w:pPr>
      <w:r>
        <w:rPr>
          <w:rFonts w:ascii="Arial Narrow" w:eastAsia="Arial Narrow" w:hAnsi="Arial Narrow" w:cs="Arial Narrow"/>
          <w:color w:val="000000"/>
        </w:rPr>
        <w:t>(Implementation of recommendations contained in publication led to $5M in annual cost reductions for client)</w:t>
      </w:r>
    </w:p>
    <w:p w14:paraId="0D0954AD" w14:textId="77777777" w:rsidR="00901CA6" w:rsidRDefault="00901CA6" w:rsidP="00470354">
      <w:pPr>
        <w:pBdr>
          <w:top w:val="nil"/>
          <w:left w:val="nil"/>
          <w:bottom w:val="nil"/>
          <w:right w:val="nil"/>
          <w:between w:val="nil"/>
        </w:pBdr>
        <w:spacing w:after="0" w:line="240" w:lineRule="auto"/>
        <w:ind w:left="720"/>
        <w:rPr>
          <w:rFonts w:ascii="Arial Narrow" w:eastAsia="Arial Narrow" w:hAnsi="Arial Narrow" w:cs="Arial Narrow"/>
          <w:color w:val="000000"/>
        </w:rPr>
      </w:pPr>
    </w:p>
    <w:p w14:paraId="32D0E6F5" w14:textId="74E40614" w:rsidR="00901CA6" w:rsidRDefault="00901CA6" w:rsidP="00901CA6">
      <w:pPr>
        <w:pBdr>
          <w:top w:val="nil"/>
          <w:left w:val="nil"/>
          <w:bottom w:val="single" w:sz="4" w:space="1" w:color="1F3864"/>
          <w:right w:val="nil"/>
          <w:between w:val="nil"/>
        </w:pBd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Software</w:t>
      </w:r>
    </w:p>
    <w:p w14:paraId="017CFBB4" w14:textId="63EE70B8" w:rsidR="00901CA6" w:rsidRDefault="00901CA6" w:rsidP="00901CA6">
      <w:p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Microsoft 365 Suite</w:t>
      </w:r>
      <w:r>
        <w:rPr>
          <w:rFonts w:ascii="Arial Narrow" w:eastAsia="Arial Narrow" w:hAnsi="Arial Narrow" w:cs="Arial Narrow"/>
          <w:color w:val="000000"/>
        </w:rPr>
        <w:tab/>
      </w:r>
      <w:r>
        <w:rPr>
          <w:rFonts w:ascii="Arial Narrow" w:eastAsia="Arial Narrow" w:hAnsi="Arial Narrow" w:cs="Arial Narrow"/>
          <w:color w:val="000000"/>
        </w:rPr>
        <w:tab/>
      </w:r>
      <w:proofErr w:type="spellStart"/>
      <w:r>
        <w:rPr>
          <w:rFonts w:ascii="Arial Narrow" w:eastAsia="Arial Narrow" w:hAnsi="Arial Narrow" w:cs="Arial Narrow"/>
          <w:color w:val="000000"/>
        </w:rPr>
        <w:t>ISpring</w:t>
      </w:r>
      <w:proofErr w:type="spellEnd"/>
      <w:r>
        <w:rPr>
          <w:rFonts w:ascii="Arial Narrow" w:eastAsia="Arial Narrow" w:hAnsi="Arial Narrow" w:cs="Arial Narrow"/>
          <w:color w:val="000000"/>
        </w:rPr>
        <w:t xml:space="preserve"> (LMS)</w:t>
      </w:r>
      <w:r>
        <w:rPr>
          <w:rFonts w:ascii="Arial Narrow" w:eastAsia="Arial Narrow" w:hAnsi="Arial Narrow" w:cs="Arial Narrow"/>
          <w:color w:val="000000"/>
        </w:rPr>
        <w:tab/>
      </w:r>
      <w:r>
        <w:rPr>
          <w:rFonts w:ascii="Arial Narrow" w:eastAsia="Arial Narrow" w:hAnsi="Arial Narrow" w:cs="Arial Narrow"/>
          <w:color w:val="000000"/>
        </w:rPr>
        <w:tab/>
        <w:t>Insight (LMS)</w:t>
      </w:r>
      <w:r>
        <w:rPr>
          <w:rFonts w:ascii="Arial Narrow" w:eastAsia="Arial Narrow" w:hAnsi="Arial Narrow" w:cs="Arial Narrow"/>
          <w:color w:val="000000"/>
        </w:rPr>
        <w:tab/>
      </w:r>
      <w:r>
        <w:rPr>
          <w:rFonts w:ascii="Arial Narrow" w:eastAsia="Arial Narrow" w:hAnsi="Arial Narrow" w:cs="Arial Narrow"/>
          <w:color w:val="000000"/>
        </w:rPr>
        <w:tab/>
        <w:t>SAP Success Factors (LMS)</w:t>
      </w:r>
    </w:p>
    <w:p w14:paraId="4C003B96" w14:textId="6537A7F8" w:rsidR="00901CA6" w:rsidRDefault="00901CA6" w:rsidP="00901CA6">
      <w:p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ChatGPT</w:t>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r>
      <w:proofErr w:type="spellStart"/>
      <w:r>
        <w:rPr>
          <w:rFonts w:ascii="Arial Narrow" w:eastAsia="Arial Narrow" w:hAnsi="Arial Narrow" w:cs="Arial Narrow"/>
          <w:color w:val="000000"/>
        </w:rPr>
        <w:t>Sharepoint</w:t>
      </w:r>
      <w:proofErr w:type="spellEnd"/>
      <w:r>
        <w:rPr>
          <w:rFonts w:ascii="Arial Narrow" w:eastAsia="Arial Narrow" w:hAnsi="Arial Narrow" w:cs="Arial Narrow"/>
          <w:color w:val="000000"/>
        </w:rPr>
        <w:tab/>
      </w:r>
      <w:r>
        <w:rPr>
          <w:rFonts w:ascii="Arial Narrow" w:eastAsia="Arial Narrow" w:hAnsi="Arial Narrow" w:cs="Arial Narrow"/>
          <w:color w:val="000000"/>
        </w:rPr>
        <w:tab/>
      </w:r>
      <w:proofErr w:type="spellStart"/>
      <w:r>
        <w:rPr>
          <w:rFonts w:ascii="Arial Narrow" w:eastAsia="Arial Narrow" w:hAnsi="Arial Narrow" w:cs="Arial Narrow"/>
          <w:color w:val="000000"/>
        </w:rPr>
        <w:t>Rodstar</w:t>
      </w:r>
      <w:proofErr w:type="spellEnd"/>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t>SROD</w:t>
      </w:r>
      <w:r>
        <w:rPr>
          <w:rFonts w:ascii="Arial Narrow" w:eastAsia="Arial Narrow" w:hAnsi="Arial Narrow" w:cs="Arial Narrow"/>
          <w:color w:val="000000"/>
        </w:rPr>
        <w:tab/>
      </w:r>
    </w:p>
    <w:p w14:paraId="111E34C0" w14:textId="7B48018A" w:rsidR="00901CA6" w:rsidRDefault="00901CA6" w:rsidP="00901CA6">
      <w:pPr>
        <w:pBdr>
          <w:top w:val="nil"/>
          <w:left w:val="nil"/>
          <w:bottom w:val="nil"/>
          <w:right w:val="nil"/>
          <w:between w:val="nil"/>
        </w:pBdr>
        <w:spacing w:after="0" w:line="240" w:lineRule="auto"/>
        <w:rPr>
          <w:rFonts w:ascii="Arial Narrow" w:eastAsia="Arial Narrow" w:hAnsi="Arial Narrow" w:cs="Arial Narrow"/>
          <w:color w:val="000000"/>
        </w:rPr>
      </w:pPr>
      <w:proofErr w:type="spellStart"/>
      <w:r>
        <w:rPr>
          <w:rFonts w:ascii="Arial Narrow" w:eastAsia="Arial Narrow" w:hAnsi="Arial Narrow" w:cs="Arial Narrow"/>
          <w:color w:val="000000"/>
        </w:rPr>
        <w:t>Wellview</w:t>
      </w:r>
      <w:proofErr w:type="spellEnd"/>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t>I-District</w:t>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r>
      <w:proofErr w:type="spellStart"/>
      <w:r>
        <w:rPr>
          <w:rFonts w:ascii="Arial Narrow" w:eastAsia="Arial Narrow" w:hAnsi="Arial Narrow" w:cs="Arial Narrow"/>
          <w:color w:val="000000"/>
        </w:rPr>
        <w:t>PowerTools</w:t>
      </w:r>
      <w:proofErr w:type="spellEnd"/>
      <w:r>
        <w:rPr>
          <w:rFonts w:ascii="Arial Narrow" w:eastAsia="Arial Narrow" w:hAnsi="Arial Narrow" w:cs="Arial Narrow"/>
          <w:color w:val="000000"/>
        </w:rPr>
        <w:tab/>
      </w:r>
      <w:r>
        <w:rPr>
          <w:rFonts w:ascii="Arial Narrow" w:eastAsia="Arial Narrow" w:hAnsi="Arial Narrow" w:cs="Arial Narrow"/>
          <w:color w:val="000000"/>
        </w:rPr>
        <w:tab/>
        <w:t>Harmony</w:t>
      </w:r>
    </w:p>
    <w:p w14:paraId="25DD9D1E" w14:textId="1F58D07F" w:rsidR="00901CA6" w:rsidRDefault="00901CA6" w:rsidP="00901CA6">
      <w:pPr>
        <w:pBdr>
          <w:top w:val="nil"/>
          <w:left w:val="nil"/>
          <w:bottom w:val="nil"/>
          <w:right w:val="nil"/>
          <w:between w:val="nil"/>
        </w:pBdr>
        <w:spacing w:after="0" w:line="240" w:lineRule="auto"/>
        <w:rPr>
          <w:rFonts w:ascii="Arial Narrow" w:eastAsia="Arial Narrow" w:hAnsi="Arial Narrow" w:cs="Arial Narrow"/>
          <w:color w:val="000000"/>
        </w:rPr>
      </w:pPr>
      <w:r>
        <w:rPr>
          <w:rFonts w:ascii="Arial Narrow" w:eastAsia="Arial Narrow" w:hAnsi="Arial Narrow" w:cs="Arial Narrow"/>
          <w:color w:val="000000"/>
        </w:rPr>
        <w:t>Lotus Notes</w:t>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t>OFM</w:t>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t>Spotfire</w:t>
      </w:r>
      <w:r>
        <w:rPr>
          <w:rFonts w:ascii="Arial Narrow" w:eastAsia="Arial Narrow" w:hAnsi="Arial Narrow" w:cs="Arial Narrow"/>
          <w:color w:val="000000"/>
        </w:rPr>
        <w:tab/>
      </w:r>
      <w:r>
        <w:rPr>
          <w:rFonts w:ascii="Arial Narrow" w:eastAsia="Arial Narrow" w:hAnsi="Arial Narrow" w:cs="Arial Narrow"/>
          <w:color w:val="000000"/>
        </w:rPr>
        <w:tab/>
      </w:r>
      <w:r>
        <w:rPr>
          <w:rFonts w:ascii="Arial Narrow" w:eastAsia="Arial Narrow" w:hAnsi="Arial Narrow" w:cs="Arial Narrow"/>
          <w:color w:val="000000"/>
        </w:rPr>
        <w:tab/>
        <w:t>Zoom/Teams/Meet</w:t>
      </w:r>
    </w:p>
    <w:sectPr w:rsidR="00901CA6">
      <w:footerReference w:type="default" r:id="rId9"/>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B38DE" w14:textId="77777777" w:rsidR="00A031C0" w:rsidRDefault="00A031C0">
      <w:pPr>
        <w:spacing w:after="0" w:line="240" w:lineRule="auto"/>
      </w:pPr>
      <w:r>
        <w:separator/>
      </w:r>
    </w:p>
  </w:endnote>
  <w:endnote w:type="continuationSeparator" w:id="0">
    <w:p w14:paraId="7A6BE335" w14:textId="77777777" w:rsidR="00A031C0" w:rsidRDefault="00A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35AB0" w14:textId="77777777" w:rsidR="0017772B" w:rsidRDefault="0017772B">
    <w:pPr>
      <w:pBdr>
        <w:top w:val="nil"/>
        <w:left w:val="nil"/>
        <w:bottom w:val="nil"/>
        <w:right w:val="nil"/>
        <w:between w:val="nil"/>
      </w:pBdr>
      <w:tabs>
        <w:tab w:val="center" w:pos="4320"/>
        <w:tab w:val="right" w:pos="8640"/>
      </w:tabs>
      <w:spacing w:after="0" w:line="240" w:lineRule="auto"/>
      <w:jc w:val="righ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D503E" w14:textId="77777777" w:rsidR="00A031C0" w:rsidRDefault="00A031C0">
      <w:pPr>
        <w:spacing w:after="0" w:line="240" w:lineRule="auto"/>
      </w:pPr>
      <w:r>
        <w:separator/>
      </w:r>
    </w:p>
  </w:footnote>
  <w:footnote w:type="continuationSeparator" w:id="0">
    <w:p w14:paraId="19824733" w14:textId="77777777" w:rsidR="00A031C0" w:rsidRDefault="00A031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0C2A"/>
    <w:multiLevelType w:val="hybridMultilevel"/>
    <w:tmpl w:val="A6FA7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82BE7"/>
    <w:multiLevelType w:val="hybridMultilevel"/>
    <w:tmpl w:val="CC880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86A71"/>
    <w:multiLevelType w:val="multilevel"/>
    <w:tmpl w:val="A19079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50737E1"/>
    <w:multiLevelType w:val="hybridMultilevel"/>
    <w:tmpl w:val="C862D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8F39A3"/>
    <w:multiLevelType w:val="multilevel"/>
    <w:tmpl w:val="AFB8B54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376A1FBD"/>
    <w:multiLevelType w:val="hybridMultilevel"/>
    <w:tmpl w:val="768C4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C750D2"/>
    <w:multiLevelType w:val="hybridMultilevel"/>
    <w:tmpl w:val="96441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D75531"/>
    <w:multiLevelType w:val="multilevel"/>
    <w:tmpl w:val="FAD8C2C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 w15:restartNumberingAfterBreak="0">
    <w:nsid w:val="444B45C3"/>
    <w:multiLevelType w:val="multilevel"/>
    <w:tmpl w:val="08A86E2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 w15:restartNumberingAfterBreak="0">
    <w:nsid w:val="477518D4"/>
    <w:multiLevelType w:val="hybridMultilevel"/>
    <w:tmpl w:val="56DC9D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03C60AE"/>
    <w:multiLevelType w:val="hybridMultilevel"/>
    <w:tmpl w:val="893A0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BA3395"/>
    <w:multiLevelType w:val="multilevel"/>
    <w:tmpl w:val="25383E6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2" w15:restartNumberingAfterBreak="0">
    <w:nsid w:val="56E965AD"/>
    <w:multiLevelType w:val="hybridMultilevel"/>
    <w:tmpl w:val="EE90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57507D"/>
    <w:multiLevelType w:val="multilevel"/>
    <w:tmpl w:val="35265B0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63B72FA1"/>
    <w:multiLevelType w:val="hybridMultilevel"/>
    <w:tmpl w:val="D2942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197114"/>
    <w:multiLevelType w:val="multilevel"/>
    <w:tmpl w:val="A510C18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6" w15:restartNumberingAfterBreak="0">
    <w:nsid w:val="65AF3633"/>
    <w:multiLevelType w:val="hybridMultilevel"/>
    <w:tmpl w:val="1256D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4F69B0"/>
    <w:multiLevelType w:val="hybridMultilevel"/>
    <w:tmpl w:val="C18A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0428B7"/>
    <w:multiLevelType w:val="multilevel"/>
    <w:tmpl w:val="745C491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9" w15:restartNumberingAfterBreak="0">
    <w:nsid w:val="7D184E3F"/>
    <w:multiLevelType w:val="hybridMultilevel"/>
    <w:tmpl w:val="FE442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688328">
    <w:abstractNumId w:val="7"/>
  </w:num>
  <w:num w:numId="2" w16cid:durableId="2115054092">
    <w:abstractNumId w:val="2"/>
  </w:num>
  <w:num w:numId="3" w16cid:durableId="937786398">
    <w:abstractNumId w:val="18"/>
  </w:num>
  <w:num w:numId="4" w16cid:durableId="941107196">
    <w:abstractNumId w:val="8"/>
  </w:num>
  <w:num w:numId="5" w16cid:durableId="1681620042">
    <w:abstractNumId w:val="13"/>
  </w:num>
  <w:num w:numId="6" w16cid:durableId="913779129">
    <w:abstractNumId w:val="11"/>
  </w:num>
  <w:num w:numId="7" w16cid:durableId="985400261">
    <w:abstractNumId w:val="4"/>
  </w:num>
  <w:num w:numId="8" w16cid:durableId="1509901623">
    <w:abstractNumId w:val="15"/>
  </w:num>
  <w:num w:numId="9" w16cid:durableId="768505833">
    <w:abstractNumId w:val="0"/>
  </w:num>
  <w:num w:numId="10" w16cid:durableId="16736393">
    <w:abstractNumId w:val="3"/>
  </w:num>
  <w:num w:numId="11" w16cid:durableId="34014496">
    <w:abstractNumId w:val="6"/>
  </w:num>
  <w:num w:numId="12" w16cid:durableId="694959136">
    <w:abstractNumId w:val="12"/>
  </w:num>
  <w:num w:numId="13" w16cid:durableId="2091194817">
    <w:abstractNumId w:val="9"/>
  </w:num>
  <w:num w:numId="14" w16cid:durableId="1545361441">
    <w:abstractNumId w:val="5"/>
  </w:num>
  <w:num w:numId="15" w16cid:durableId="1796024071">
    <w:abstractNumId w:val="17"/>
  </w:num>
  <w:num w:numId="16" w16cid:durableId="1824199287">
    <w:abstractNumId w:val="1"/>
  </w:num>
  <w:num w:numId="17" w16cid:durableId="810444349">
    <w:abstractNumId w:val="19"/>
  </w:num>
  <w:num w:numId="18" w16cid:durableId="1252467292">
    <w:abstractNumId w:val="16"/>
  </w:num>
  <w:num w:numId="19" w16cid:durableId="1658609645">
    <w:abstractNumId w:val="14"/>
  </w:num>
  <w:num w:numId="20" w16cid:durableId="1672560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772B"/>
    <w:rsid w:val="00013963"/>
    <w:rsid w:val="000F1763"/>
    <w:rsid w:val="00106AFC"/>
    <w:rsid w:val="00172E2C"/>
    <w:rsid w:val="001767E4"/>
    <w:rsid w:val="0017772B"/>
    <w:rsid w:val="001B5EC2"/>
    <w:rsid w:val="001C5C1E"/>
    <w:rsid w:val="001E5C20"/>
    <w:rsid w:val="002076EE"/>
    <w:rsid w:val="002226ED"/>
    <w:rsid w:val="00251378"/>
    <w:rsid w:val="002646C5"/>
    <w:rsid w:val="002806D3"/>
    <w:rsid w:val="00281743"/>
    <w:rsid w:val="0028295B"/>
    <w:rsid w:val="002B79FD"/>
    <w:rsid w:val="002F2307"/>
    <w:rsid w:val="00341C06"/>
    <w:rsid w:val="003533C3"/>
    <w:rsid w:val="003B181B"/>
    <w:rsid w:val="003B4602"/>
    <w:rsid w:val="003B75A2"/>
    <w:rsid w:val="003C3206"/>
    <w:rsid w:val="003D695F"/>
    <w:rsid w:val="003F0DFE"/>
    <w:rsid w:val="003F3C63"/>
    <w:rsid w:val="0042256A"/>
    <w:rsid w:val="0043092D"/>
    <w:rsid w:val="00447207"/>
    <w:rsid w:val="00455FD7"/>
    <w:rsid w:val="00470354"/>
    <w:rsid w:val="00495C31"/>
    <w:rsid w:val="004C1A3D"/>
    <w:rsid w:val="004F79A0"/>
    <w:rsid w:val="006045BA"/>
    <w:rsid w:val="006347DE"/>
    <w:rsid w:val="00657B81"/>
    <w:rsid w:val="006B66AB"/>
    <w:rsid w:val="00786739"/>
    <w:rsid w:val="00795439"/>
    <w:rsid w:val="007B38E5"/>
    <w:rsid w:val="007D167A"/>
    <w:rsid w:val="007E7898"/>
    <w:rsid w:val="008022C8"/>
    <w:rsid w:val="008A6099"/>
    <w:rsid w:val="008C659A"/>
    <w:rsid w:val="00901CA6"/>
    <w:rsid w:val="009240E4"/>
    <w:rsid w:val="0094251C"/>
    <w:rsid w:val="00985D87"/>
    <w:rsid w:val="009D48ED"/>
    <w:rsid w:val="009E078B"/>
    <w:rsid w:val="009E7584"/>
    <w:rsid w:val="009F484B"/>
    <w:rsid w:val="00A0012F"/>
    <w:rsid w:val="00A031C0"/>
    <w:rsid w:val="00A040A0"/>
    <w:rsid w:val="00A53027"/>
    <w:rsid w:val="00AC7FA1"/>
    <w:rsid w:val="00AD39E8"/>
    <w:rsid w:val="00AE554E"/>
    <w:rsid w:val="00AF2338"/>
    <w:rsid w:val="00B17A57"/>
    <w:rsid w:val="00B5064B"/>
    <w:rsid w:val="00B7542E"/>
    <w:rsid w:val="00B82F90"/>
    <w:rsid w:val="00B95D04"/>
    <w:rsid w:val="00C46FC8"/>
    <w:rsid w:val="00C56A96"/>
    <w:rsid w:val="00C60D84"/>
    <w:rsid w:val="00CA23C4"/>
    <w:rsid w:val="00CD26D5"/>
    <w:rsid w:val="00CD28EC"/>
    <w:rsid w:val="00CE05CD"/>
    <w:rsid w:val="00CE7D77"/>
    <w:rsid w:val="00CF5C6D"/>
    <w:rsid w:val="00D82643"/>
    <w:rsid w:val="00DE4D26"/>
    <w:rsid w:val="00E60496"/>
    <w:rsid w:val="00EA022D"/>
    <w:rsid w:val="00EB6104"/>
    <w:rsid w:val="00F06C84"/>
    <w:rsid w:val="00F77DEF"/>
    <w:rsid w:val="00FE52CD"/>
    <w:rsid w:val="00FE7234"/>
    <w:rsid w:val="00FF2D73"/>
    <w:rsid w:val="00FF6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5A32"/>
  <w15:docId w15:val="{342A7053-F1C8-4911-B105-F3344DCF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bottom w:val="single" w:sz="4" w:space="1" w:color="000000"/>
      </w:pBdr>
      <w:spacing w:after="0" w:line="240" w:lineRule="auto"/>
      <w:ind w:left="-360"/>
      <w:outlineLvl w:val="0"/>
    </w:pPr>
    <w:rPr>
      <w:rFonts w:ascii="Times New Roman" w:eastAsia="Times New Roman" w:hAnsi="Times New Roman" w:cs="Times New Roman"/>
      <w:b/>
      <w:smallCap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white-space-pre">
    <w:name w:val="white-space-pre"/>
    <w:basedOn w:val="DefaultParagraphFont"/>
    <w:rsid w:val="009F484B"/>
  </w:style>
  <w:style w:type="paragraph" w:styleId="ListParagraph">
    <w:name w:val="List Paragraph"/>
    <w:basedOn w:val="Normal"/>
    <w:uiPriority w:val="34"/>
    <w:qFormat/>
    <w:rsid w:val="004309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063312">
      <w:bodyDiv w:val="1"/>
      <w:marLeft w:val="0"/>
      <w:marRight w:val="0"/>
      <w:marTop w:val="0"/>
      <w:marBottom w:val="0"/>
      <w:divBdr>
        <w:top w:val="none" w:sz="0" w:space="0" w:color="auto"/>
        <w:left w:val="none" w:sz="0" w:space="0" w:color="auto"/>
        <w:bottom w:val="none" w:sz="0" w:space="0" w:color="auto"/>
        <w:right w:val="none" w:sz="0" w:space="0" w:color="auto"/>
      </w:divBdr>
    </w:div>
    <w:div w:id="1096483384">
      <w:bodyDiv w:val="1"/>
      <w:marLeft w:val="0"/>
      <w:marRight w:val="0"/>
      <w:marTop w:val="0"/>
      <w:marBottom w:val="0"/>
      <w:divBdr>
        <w:top w:val="none" w:sz="0" w:space="0" w:color="auto"/>
        <w:left w:val="none" w:sz="0" w:space="0" w:color="auto"/>
        <w:bottom w:val="none" w:sz="0" w:space="0" w:color="auto"/>
        <w:right w:val="none" w:sz="0" w:space="0" w:color="auto"/>
      </w:divBdr>
    </w:div>
    <w:div w:id="1261837676">
      <w:bodyDiv w:val="1"/>
      <w:marLeft w:val="0"/>
      <w:marRight w:val="0"/>
      <w:marTop w:val="0"/>
      <w:marBottom w:val="0"/>
      <w:divBdr>
        <w:top w:val="none" w:sz="0" w:space="0" w:color="auto"/>
        <w:left w:val="none" w:sz="0" w:space="0" w:color="auto"/>
        <w:bottom w:val="none" w:sz="0" w:space="0" w:color="auto"/>
        <w:right w:val="none" w:sz="0" w:space="0" w:color="auto"/>
      </w:divBdr>
    </w:div>
    <w:div w:id="1289362013">
      <w:bodyDiv w:val="1"/>
      <w:marLeft w:val="0"/>
      <w:marRight w:val="0"/>
      <w:marTop w:val="0"/>
      <w:marBottom w:val="0"/>
      <w:divBdr>
        <w:top w:val="none" w:sz="0" w:space="0" w:color="auto"/>
        <w:left w:val="none" w:sz="0" w:space="0" w:color="auto"/>
        <w:bottom w:val="none" w:sz="0" w:space="0" w:color="auto"/>
        <w:right w:val="none" w:sz="0" w:space="0" w:color="auto"/>
      </w:divBdr>
    </w:div>
    <w:div w:id="1494183073">
      <w:bodyDiv w:val="1"/>
      <w:marLeft w:val="0"/>
      <w:marRight w:val="0"/>
      <w:marTop w:val="0"/>
      <w:marBottom w:val="0"/>
      <w:divBdr>
        <w:top w:val="none" w:sz="0" w:space="0" w:color="auto"/>
        <w:left w:val="none" w:sz="0" w:space="0" w:color="auto"/>
        <w:bottom w:val="none" w:sz="0" w:space="0" w:color="auto"/>
        <w:right w:val="none" w:sz="0" w:space="0" w:color="auto"/>
      </w:divBdr>
    </w:div>
    <w:div w:id="1901479670">
      <w:bodyDiv w:val="1"/>
      <w:marLeft w:val="0"/>
      <w:marRight w:val="0"/>
      <w:marTop w:val="0"/>
      <w:marBottom w:val="0"/>
      <w:divBdr>
        <w:top w:val="none" w:sz="0" w:space="0" w:color="auto"/>
        <w:left w:val="none" w:sz="0" w:space="0" w:color="auto"/>
        <w:bottom w:val="none" w:sz="0" w:space="0" w:color="auto"/>
        <w:right w:val="none" w:sz="0" w:space="0" w:color="auto"/>
      </w:divBdr>
    </w:div>
    <w:div w:id="1906529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1030</TotalTime>
  <Pages>2</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SM Energy</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Arnold</dc:creator>
  <cp:keywords/>
  <dc:description/>
  <cp:lastModifiedBy>Michael Arnold</cp:lastModifiedBy>
  <cp:revision>3</cp:revision>
  <cp:lastPrinted>2024-04-13T02:40:00Z</cp:lastPrinted>
  <dcterms:created xsi:type="dcterms:W3CDTF">2024-05-15T22:52:00Z</dcterms:created>
  <dcterms:modified xsi:type="dcterms:W3CDTF">2024-05-22T12:54:00Z</dcterms:modified>
</cp:coreProperties>
</file>