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A63A" w14:textId="77777777" w:rsidR="009F35F4" w:rsidRPr="00DE5E2A" w:rsidRDefault="009F35F4" w:rsidP="002032B2">
      <w:pPr>
        <w:pStyle w:val="Title"/>
        <w:rPr>
          <w:rFonts w:ascii="Arial" w:hAnsi="Arial" w:cs="Arial"/>
          <w:color w:val="000000"/>
          <w:sz w:val="32"/>
          <w:szCs w:val="32"/>
        </w:rPr>
      </w:pPr>
      <w:r w:rsidRPr="00DE5E2A">
        <w:rPr>
          <w:rFonts w:ascii="Arial" w:hAnsi="Arial" w:cs="Arial"/>
          <w:color w:val="000000"/>
          <w:sz w:val="32"/>
          <w:szCs w:val="32"/>
        </w:rPr>
        <w:t>margaret ann mahsman</w:t>
      </w:r>
    </w:p>
    <w:p w14:paraId="62C59B7A" w14:textId="77777777" w:rsidR="005D7B5C" w:rsidRDefault="005D7B5C" w:rsidP="00C22BC9">
      <w:pPr>
        <w:pStyle w:val="Heading1"/>
        <w:spacing w:before="0" w:after="0"/>
        <w:rPr>
          <w:rFonts w:ascii="Arial" w:hAnsi="Arial" w:cs="Arial"/>
          <w:b w:val="0"/>
          <w:bCs/>
          <w:caps w:val="0"/>
          <w:color w:val="000000"/>
          <w:sz w:val="20"/>
          <w:szCs w:val="20"/>
        </w:rPr>
      </w:pPr>
    </w:p>
    <w:p w14:paraId="4DBED50C" w14:textId="4C0E7C5B" w:rsidR="00F84AB4" w:rsidRDefault="009F35F4" w:rsidP="00C22BC9">
      <w:pPr>
        <w:pStyle w:val="Heading1"/>
        <w:spacing w:before="0" w:after="0"/>
        <w:rPr>
          <w:rFonts w:ascii="Arial" w:hAnsi="Arial" w:cs="Arial"/>
          <w:b w:val="0"/>
          <w:bCs/>
          <w:caps w:val="0"/>
          <w:color w:val="000000"/>
          <w:sz w:val="20"/>
          <w:szCs w:val="20"/>
        </w:rPr>
      </w:pPr>
      <w:r w:rsidRPr="004B263A">
        <w:rPr>
          <w:rFonts w:ascii="Arial" w:hAnsi="Arial" w:cs="Arial"/>
          <w:b w:val="0"/>
          <w:bCs/>
          <w:caps w:val="0"/>
          <w:color w:val="000000"/>
          <w:sz w:val="20"/>
          <w:szCs w:val="20"/>
        </w:rPr>
        <w:t>margaret_ann_mahsman@yahoo.com |  mobile  281-687-2496  |   https://www.linkedin.com/in/margaretannmahsman</w:t>
      </w:r>
    </w:p>
    <w:p w14:paraId="407E98B7" w14:textId="77777777" w:rsidR="00455D1F" w:rsidRPr="003939C9" w:rsidRDefault="00455D1F" w:rsidP="00455D1F">
      <w:pPr>
        <w:rPr>
          <w:sz w:val="20"/>
          <w:szCs w:val="20"/>
        </w:rPr>
      </w:pPr>
    </w:p>
    <w:p w14:paraId="7A32238F" w14:textId="4DDBCE28" w:rsidR="00F800E1" w:rsidRPr="00C66697" w:rsidRDefault="002103ED" w:rsidP="00C22BC9">
      <w:pPr>
        <w:pStyle w:val="Heading1"/>
        <w:spacing w:before="0" w:after="0"/>
        <w:rPr>
          <w:rFonts w:ascii="Arial" w:hAnsi="Arial" w:cs="Arial"/>
          <w:color w:val="000000"/>
          <w:sz w:val="24"/>
          <w:szCs w:val="24"/>
        </w:rPr>
      </w:pPr>
      <w:r w:rsidRPr="00C66697">
        <w:rPr>
          <w:rFonts w:ascii="Arial" w:hAnsi="Arial" w:cs="Arial"/>
          <w:color w:val="000000"/>
          <w:sz w:val="24"/>
          <w:szCs w:val="24"/>
        </w:rPr>
        <w:t xml:space="preserve">HSE </w:t>
      </w:r>
      <w:r w:rsidR="00CF6539">
        <w:rPr>
          <w:rFonts w:ascii="Arial" w:hAnsi="Arial" w:cs="Arial"/>
          <w:color w:val="000000"/>
          <w:sz w:val="24"/>
          <w:szCs w:val="24"/>
        </w:rPr>
        <w:t>secretary</w:t>
      </w:r>
      <w:r w:rsidRPr="00C66697">
        <w:rPr>
          <w:rFonts w:ascii="Arial" w:hAnsi="Arial" w:cs="Arial"/>
          <w:color w:val="000000"/>
          <w:sz w:val="24"/>
          <w:szCs w:val="24"/>
        </w:rPr>
        <w:t xml:space="preserve"> | </w:t>
      </w:r>
      <w:r w:rsidR="00C741A6">
        <w:rPr>
          <w:rFonts w:ascii="Arial" w:hAnsi="Arial" w:cs="Arial"/>
          <w:color w:val="000000"/>
          <w:sz w:val="24"/>
          <w:szCs w:val="24"/>
        </w:rPr>
        <w:t xml:space="preserve">hse </w:t>
      </w:r>
      <w:r w:rsidR="00CF6539">
        <w:rPr>
          <w:rFonts w:ascii="Arial" w:hAnsi="Arial" w:cs="Arial"/>
          <w:color w:val="000000"/>
          <w:sz w:val="24"/>
          <w:szCs w:val="24"/>
        </w:rPr>
        <w:t>training scheduler</w:t>
      </w:r>
      <w:r w:rsidRPr="00C66697">
        <w:rPr>
          <w:rFonts w:ascii="Arial" w:hAnsi="Arial" w:cs="Arial"/>
          <w:color w:val="000000"/>
          <w:sz w:val="24"/>
          <w:szCs w:val="24"/>
        </w:rPr>
        <w:t xml:space="preserve"> | </w:t>
      </w:r>
      <w:r w:rsidR="00211891">
        <w:rPr>
          <w:rFonts w:ascii="Arial" w:hAnsi="Arial" w:cs="Arial"/>
          <w:color w:val="000000"/>
          <w:sz w:val="24"/>
          <w:szCs w:val="24"/>
        </w:rPr>
        <w:t>document control specialist</w:t>
      </w:r>
    </w:p>
    <w:p w14:paraId="5B9DA2CC" w14:textId="77777777" w:rsidR="00B66DFF" w:rsidRPr="00B40A50" w:rsidRDefault="00B66DFF" w:rsidP="00B66DFF">
      <w:pPr>
        <w:rPr>
          <w:sz w:val="20"/>
          <w:szCs w:val="20"/>
        </w:rPr>
      </w:pPr>
    </w:p>
    <w:p w14:paraId="1472A398" w14:textId="653001C2" w:rsidR="001C41F6" w:rsidRPr="001C41F6" w:rsidRDefault="001C41F6" w:rsidP="001C41F6">
      <w:pPr>
        <w:pStyle w:val="ListParagraph"/>
        <w:numPr>
          <w:ilvl w:val="0"/>
          <w:numId w:val="33"/>
        </w:numPr>
        <w:tabs>
          <w:tab w:val="right" w:pos="9360"/>
        </w:tabs>
        <w:rPr>
          <w:rFonts w:ascii="Arial" w:hAnsi="Arial" w:cs="Arial"/>
          <w:color w:val="000000"/>
          <w:sz w:val="20"/>
          <w:szCs w:val="21"/>
        </w:rPr>
      </w:pPr>
      <w:r w:rsidRPr="00064013">
        <w:rPr>
          <w:rFonts w:ascii="Arial" w:hAnsi="Arial" w:cs="Arial"/>
          <w:color w:val="000000"/>
          <w:sz w:val="20"/>
          <w:szCs w:val="21"/>
        </w:rPr>
        <w:t xml:space="preserve">Resourceful problem-solver who uses </w:t>
      </w:r>
      <w:r w:rsidR="00105FFB">
        <w:rPr>
          <w:rFonts w:ascii="Arial" w:hAnsi="Arial" w:cs="Arial"/>
          <w:color w:val="000000"/>
          <w:sz w:val="20"/>
          <w:szCs w:val="21"/>
        </w:rPr>
        <w:t xml:space="preserve">her natural </w:t>
      </w:r>
      <w:r w:rsidRPr="00064013">
        <w:rPr>
          <w:rFonts w:ascii="Arial" w:hAnsi="Arial" w:cs="Arial"/>
          <w:color w:val="000000"/>
          <w:sz w:val="20"/>
          <w:szCs w:val="21"/>
        </w:rPr>
        <w:t>creativity and organizational skills to improve workflo</w:t>
      </w:r>
      <w:r w:rsidR="00E96059">
        <w:rPr>
          <w:rFonts w:ascii="Arial" w:hAnsi="Arial" w:cs="Arial"/>
          <w:color w:val="000000"/>
          <w:sz w:val="20"/>
          <w:szCs w:val="21"/>
        </w:rPr>
        <w:t>w for herself, her supervisors, and her coworkers</w:t>
      </w:r>
      <w:r w:rsidRPr="00064013">
        <w:rPr>
          <w:rFonts w:ascii="Arial" w:hAnsi="Arial" w:cs="Arial"/>
          <w:color w:val="000000"/>
          <w:sz w:val="20"/>
          <w:szCs w:val="21"/>
        </w:rPr>
        <w:t>.</w:t>
      </w:r>
    </w:p>
    <w:p w14:paraId="51800503" w14:textId="3AD69901" w:rsidR="007B4972" w:rsidRPr="00064013" w:rsidRDefault="00DA498D" w:rsidP="0095525E">
      <w:pPr>
        <w:pStyle w:val="ListParagraph"/>
        <w:numPr>
          <w:ilvl w:val="0"/>
          <w:numId w:val="33"/>
        </w:numPr>
        <w:tabs>
          <w:tab w:val="right" w:pos="9360"/>
        </w:tabs>
        <w:rPr>
          <w:rFonts w:ascii="Arial" w:hAnsi="Arial" w:cs="Arial"/>
          <w:color w:val="000000"/>
          <w:sz w:val="20"/>
          <w:szCs w:val="21"/>
        </w:rPr>
      </w:pPr>
      <w:r w:rsidRPr="00064013">
        <w:rPr>
          <w:rFonts w:ascii="Arial" w:hAnsi="Arial" w:cs="Arial"/>
          <w:color w:val="000000"/>
          <w:sz w:val="20"/>
          <w:szCs w:val="21"/>
        </w:rPr>
        <w:t>Conscientious</w:t>
      </w:r>
      <w:r w:rsidR="00F6453B" w:rsidRPr="00064013">
        <w:rPr>
          <w:rFonts w:ascii="Arial" w:hAnsi="Arial" w:cs="Arial"/>
          <w:color w:val="000000"/>
          <w:sz w:val="20"/>
          <w:szCs w:val="21"/>
        </w:rPr>
        <w:t xml:space="preserve"> profession</w:t>
      </w:r>
      <w:r w:rsidRPr="00064013">
        <w:rPr>
          <w:rFonts w:ascii="Arial" w:hAnsi="Arial" w:cs="Arial"/>
          <w:color w:val="000000"/>
          <w:sz w:val="20"/>
          <w:szCs w:val="21"/>
        </w:rPr>
        <w:t>al who maintains confidentiality with sensitive information</w:t>
      </w:r>
      <w:r w:rsidR="007B4972" w:rsidRPr="00064013">
        <w:rPr>
          <w:rFonts w:ascii="Arial" w:hAnsi="Arial" w:cs="Arial"/>
          <w:color w:val="000000"/>
          <w:sz w:val="20"/>
          <w:szCs w:val="21"/>
        </w:rPr>
        <w:t>.</w:t>
      </w:r>
    </w:p>
    <w:p w14:paraId="54147E0B" w14:textId="2DCB48C5" w:rsidR="007B4972" w:rsidRPr="00064013" w:rsidRDefault="007B4972" w:rsidP="0095525E">
      <w:pPr>
        <w:pStyle w:val="ListParagraph"/>
        <w:numPr>
          <w:ilvl w:val="0"/>
          <w:numId w:val="33"/>
        </w:numPr>
        <w:tabs>
          <w:tab w:val="right" w:pos="9360"/>
        </w:tabs>
        <w:rPr>
          <w:rFonts w:ascii="Arial" w:hAnsi="Arial" w:cs="Arial"/>
          <w:color w:val="000000"/>
          <w:sz w:val="20"/>
          <w:szCs w:val="21"/>
        </w:rPr>
      </w:pPr>
      <w:r w:rsidRPr="00064013">
        <w:rPr>
          <w:rFonts w:ascii="Arial" w:hAnsi="Arial" w:cs="Arial"/>
          <w:color w:val="000000"/>
          <w:sz w:val="20"/>
          <w:szCs w:val="21"/>
        </w:rPr>
        <w:t>Ver</w:t>
      </w:r>
      <w:r w:rsidR="0034395C" w:rsidRPr="00064013">
        <w:rPr>
          <w:rFonts w:ascii="Arial" w:hAnsi="Arial" w:cs="Arial"/>
          <w:color w:val="000000"/>
          <w:sz w:val="20"/>
          <w:szCs w:val="21"/>
        </w:rPr>
        <w:t>y</w:t>
      </w:r>
      <w:r w:rsidR="008823B8" w:rsidRPr="00064013">
        <w:rPr>
          <w:rFonts w:ascii="Arial" w:hAnsi="Arial" w:cs="Arial"/>
          <w:color w:val="000000"/>
          <w:sz w:val="20"/>
          <w:szCs w:val="21"/>
        </w:rPr>
        <w:t xml:space="preserve"> dependable</w:t>
      </w:r>
      <w:r w:rsidRPr="00064013">
        <w:rPr>
          <w:rFonts w:ascii="Arial" w:hAnsi="Arial" w:cs="Arial"/>
          <w:color w:val="000000"/>
          <w:sz w:val="20"/>
          <w:szCs w:val="21"/>
        </w:rPr>
        <w:t xml:space="preserve"> and rarely absent from work.</w:t>
      </w:r>
    </w:p>
    <w:p w14:paraId="436A901E" w14:textId="285D4E71" w:rsidR="00520CAF" w:rsidRPr="009E3E1C" w:rsidRDefault="0052655E" w:rsidP="009E3E1C">
      <w:pPr>
        <w:pStyle w:val="ListParagraph"/>
        <w:numPr>
          <w:ilvl w:val="0"/>
          <w:numId w:val="33"/>
        </w:numPr>
        <w:tabs>
          <w:tab w:val="right" w:pos="9360"/>
        </w:tabs>
        <w:rPr>
          <w:rFonts w:ascii="Arial" w:hAnsi="Arial" w:cs="Arial"/>
          <w:color w:val="000000"/>
          <w:sz w:val="20"/>
          <w:szCs w:val="21"/>
        </w:rPr>
      </w:pPr>
      <w:r w:rsidRPr="00064013">
        <w:rPr>
          <w:rFonts w:ascii="Arial" w:hAnsi="Arial" w:cs="Arial"/>
          <w:color w:val="000000"/>
          <w:sz w:val="20"/>
          <w:szCs w:val="21"/>
        </w:rPr>
        <w:t>Pay</w:t>
      </w:r>
      <w:r w:rsidR="007021C3" w:rsidRPr="00064013">
        <w:rPr>
          <w:rFonts w:ascii="Arial" w:hAnsi="Arial" w:cs="Arial"/>
          <w:color w:val="000000"/>
          <w:sz w:val="20"/>
          <w:szCs w:val="21"/>
        </w:rPr>
        <w:t>s</w:t>
      </w:r>
      <w:r w:rsidRPr="00064013">
        <w:rPr>
          <w:rFonts w:ascii="Arial" w:hAnsi="Arial" w:cs="Arial"/>
          <w:color w:val="000000"/>
          <w:sz w:val="20"/>
          <w:szCs w:val="21"/>
        </w:rPr>
        <w:t xml:space="preserve"> attention to detail</w:t>
      </w:r>
      <w:r w:rsidR="007021C3" w:rsidRPr="00064013">
        <w:rPr>
          <w:rFonts w:ascii="Arial" w:hAnsi="Arial" w:cs="Arial"/>
          <w:color w:val="000000"/>
          <w:sz w:val="20"/>
          <w:szCs w:val="21"/>
        </w:rPr>
        <w:t xml:space="preserve"> and is </w:t>
      </w:r>
      <w:r w:rsidR="008823B8" w:rsidRPr="00064013">
        <w:rPr>
          <w:rFonts w:ascii="Arial" w:hAnsi="Arial" w:cs="Arial"/>
          <w:color w:val="000000"/>
          <w:sz w:val="20"/>
          <w:szCs w:val="21"/>
        </w:rPr>
        <w:t>articulate</w:t>
      </w:r>
      <w:r w:rsidRPr="00064013">
        <w:rPr>
          <w:rFonts w:ascii="Arial" w:hAnsi="Arial" w:cs="Arial"/>
          <w:color w:val="000000"/>
          <w:sz w:val="20"/>
          <w:szCs w:val="21"/>
        </w:rPr>
        <w:t xml:space="preserve"> in writing.</w:t>
      </w:r>
    </w:p>
    <w:p w14:paraId="32D69923" w14:textId="77777777" w:rsidR="00F93733" w:rsidRDefault="00F93733" w:rsidP="00F93733">
      <w:pPr>
        <w:tabs>
          <w:tab w:val="right" w:pos="9360"/>
        </w:tabs>
        <w:rPr>
          <w:rFonts w:ascii="Arial" w:hAnsi="Arial" w:cs="Arial"/>
          <w:color w:val="000000"/>
          <w:sz w:val="20"/>
          <w:szCs w:val="21"/>
        </w:rPr>
      </w:pPr>
    </w:p>
    <w:p w14:paraId="5C8AD63E" w14:textId="5FC40C49" w:rsidR="00F93733" w:rsidRPr="00F93733" w:rsidRDefault="00F93733" w:rsidP="00F93733">
      <w:pPr>
        <w:tabs>
          <w:tab w:val="right" w:pos="9360"/>
        </w:tabs>
        <w:jc w:val="center"/>
        <w:rPr>
          <w:rFonts w:ascii="Arial" w:hAnsi="Arial" w:cs="Arial"/>
          <w:b/>
          <w:bCs/>
          <w:color w:val="000000"/>
          <w:sz w:val="20"/>
          <w:szCs w:val="21"/>
        </w:rPr>
      </w:pPr>
      <w:r w:rsidRPr="00F93733">
        <w:rPr>
          <w:rFonts w:ascii="Arial" w:hAnsi="Arial" w:cs="Arial"/>
          <w:b/>
          <w:bCs/>
          <w:color w:val="000000"/>
          <w:sz w:val="20"/>
          <w:szCs w:val="21"/>
        </w:rPr>
        <w:t>SKILLS</w:t>
      </w:r>
    </w:p>
    <w:p w14:paraId="53CE2357" w14:textId="77777777" w:rsidR="00AE2D0E" w:rsidRPr="00064013" w:rsidRDefault="00AE2D0E">
      <w:pPr>
        <w:tabs>
          <w:tab w:val="right" w:pos="9360"/>
        </w:tabs>
        <w:rPr>
          <w:rFonts w:ascii="Arial" w:hAnsi="Arial" w:cs="Arial"/>
          <w:color w:val="000000"/>
          <w:sz w:val="20"/>
          <w:szCs w:val="21"/>
        </w:rPr>
      </w:pPr>
    </w:p>
    <w:p w14:paraId="262EAEE7" w14:textId="08229D09" w:rsidR="007F764A" w:rsidRPr="00064013" w:rsidRDefault="0034395C" w:rsidP="00803E20">
      <w:pPr>
        <w:pStyle w:val="a"/>
        <w:tabs>
          <w:tab w:val="left" w:pos="-1080"/>
          <w:tab w:val="left" w:pos="-720"/>
          <w:tab w:val="left" w:pos="0"/>
          <w:tab w:val="left" w:pos="720"/>
          <w:tab w:val="left" w:pos="1440"/>
          <w:tab w:val="left" w:pos="2160"/>
          <w:tab w:val="left" w:pos="2520"/>
          <w:tab w:val="left" w:pos="4320"/>
        </w:tabs>
        <w:ind w:left="0" w:firstLine="0"/>
        <w:jc w:val="center"/>
        <w:rPr>
          <w:rFonts w:ascii="Arial" w:hAnsi="Arial" w:cs="Arial"/>
          <w:color w:val="000000"/>
          <w:sz w:val="20"/>
        </w:rPr>
      </w:pPr>
      <w:r w:rsidRPr="00064013">
        <w:rPr>
          <w:rFonts w:ascii="Arial" w:hAnsi="Arial" w:cs="Arial"/>
          <w:color w:val="000000"/>
          <w:sz w:val="20"/>
        </w:rPr>
        <w:t>Microsoft</w:t>
      </w:r>
      <w:r w:rsidR="00F6453B" w:rsidRPr="00064013">
        <w:rPr>
          <w:rFonts w:ascii="Arial" w:hAnsi="Arial" w:cs="Arial"/>
          <w:color w:val="000000"/>
          <w:sz w:val="20"/>
        </w:rPr>
        <w:t xml:space="preserve"> Office</w:t>
      </w:r>
      <w:r w:rsidR="00803E20" w:rsidRPr="00064013">
        <w:rPr>
          <w:rFonts w:ascii="Arial" w:hAnsi="Arial" w:cs="Arial"/>
          <w:color w:val="000000"/>
          <w:sz w:val="20"/>
        </w:rPr>
        <w:t xml:space="preserve"> | </w:t>
      </w:r>
      <w:r w:rsidR="00F2164D" w:rsidRPr="00064013">
        <w:rPr>
          <w:rFonts w:ascii="Arial" w:hAnsi="Arial" w:cs="Arial"/>
          <w:color w:val="000000"/>
          <w:sz w:val="20"/>
        </w:rPr>
        <w:t xml:space="preserve">Type </w:t>
      </w:r>
      <w:r w:rsidR="00452354">
        <w:rPr>
          <w:rFonts w:ascii="Arial" w:hAnsi="Arial" w:cs="Arial"/>
          <w:color w:val="000000"/>
          <w:sz w:val="20"/>
        </w:rPr>
        <w:t>55</w:t>
      </w:r>
      <w:r w:rsidR="0079314A" w:rsidRPr="00064013">
        <w:rPr>
          <w:rFonts w:ascii="Arial" w:hAnsi="Arial" w:cs="Arial"/>
          <w:color w:val="000000"/>
          <w:sz w:val="20"/>
        </w:rPr>
        <w:t xml:space="preserve"> wpm</w:t>
      </w:r>
      <w:r w:rsidR="00803E20" w:rsidRPr="00064013">
        <w:rPr>
          <w:rFonts w:ascii="Arial" w:hAnsi="Arial" w:cs="Arial"/>
          <w:color w:val="000000"/>
          <w:sz w:val="20"/>
        </w:rPr>
        <w:t xml:space="preserve"> | </w:t>
      </w:r>
      <w:r w:rsidR="007F764A" w:rsidRPr="00064013">
        <w:rPr>
          <w:rFonts w:ascii="Arial" w:hAnsi="Arial" w:cs="Arial"/>
          <w:color w:val="000000"/>
          <w:sz w:val="20"/>
        </w:rPr>
        <w:t>ISNetwor</w:t>
      </w:r>
      <w:r w:rsidR="00A6276F" w:rsidRPr="00064013">
        <w:rPr>
          <w:rFonts w:ascii="Arial" w:hAnsi="Arial" w:cs="Arial"/>
          <w:color w:val="000000"/>
          <w:sz w:val="20"/>
        </w:rPr>
        <w:t xml:space="preserve">ld, SafetySkills, and </w:t>
      </w:r>
      <w:r w:rsidR="007F764A" w:rsidRPr="00064013">
        <w:rPr>
          <w:rFonts w:ascii="Arial" w:hAnsi="Arial" w:cs="Arial"/>
          <w:color w:val="000000"/>
          <w:sz w:val="20"/>
        </w:rPr>
        <w:t>Smith Driving System</w:t>
      </w:r>
      <w:r w:rsidR="00A6276F" w:rsidRPr="00064013">
        <w:rPr>
          <w:rFonts w:ascii="Arial" w:hAnsi="Arial" w:cs="Arial"/>
          <w:color w:val="000000"/>
          <w:sz w:val="20"/>
        </w:rPr>
        <w:t xml:space="preserve"> administrator</w:t>
      </w:r>
      <w:r w:rsidR="00803E20" w:rsidRPr="00064013">
        <w:rPr>
          <w:rFonts w:ascii="Arial" w:hAnsi="Arial" w:cs="Arial"/>
          <w:color w:val="000000"/>
          <w:sz w:val="20"/>
        </w:rPr>
        <w:t xml:space="preserve"> | </w:t>
      </w:r>
      <w:r w:rsidR="000A1EEB" w:rsidRPr="00064013">
        <w:rPr>
          <w:rFonts w:ascii="Arial" w:hAnsi="Arial" w:cs="Arial"/>
          <w:color w:val="000000"/>
          <w:sz w:val="20"/>
        </w:rPr>
        <w:t>Internet</w:t>
      </w:r>
      <w:r w:rsidR="00803E20" w:rsidRPr="00064013">
        <w:rPr>
          <w:rFonts w:ascii="Arial" w:hAnsi="Arial" w:cs="Arial"/>
          <w:color w:val="000000"/>
          <w:sz w:val="20"/>
        </w:rPr>
        <w:t xml:space="preserve"> | Scanning</w:t>
      </w:r>
    </w:p>
    <w:p w14:paraId="67F895C7" w14:textId="77777777" w:rsidR="007F764A" w:rsidRDefault="00AE2D0E" w:rsidP="00803E20">
      <w:pPr>
        <w:pStyle w:val="a"/>
        <w:tabs>
          <w:tab w:val="left" w:pos="-1080"/>
          <w:tab w:val="left" w:pos="-720"/>
          <w:tab w:val="left" w:pos="0"/>
          <w:tab w:val="left" w:pos="720"/>
          <w:tab w:val="left" w:pos="1440"/>
          <w:tab w:val="left" w:pos="2160"/>
          <w:tab w:val="left" w:pos="2520"/>
          <w:tab w:val="left" w:pos="4320"/>
        </w:tabs>
        <w:ind w:left="0" w:firstLine="0"/>
        <w:jc w:val="center"/>
        <w:rPr>
          <w:rFonts w:ascii="Arial" w:hAnsi="Arial" w:cs="Arial"/>
          <w:color w:val="000000"/>
          <w:sz w:val="20"/>
        </w:rPr>
      </w:pPr>
      <w:r w:rsidRPr="00064013">
        <w:rPr>
          <w:rFonts w:ascii="Arial" w:hAnsi="Arial" w:cs="Arial"/>
          <w:color w:val="000000"/>
          <w:sz w:val="20"/>
        </w:rPr>
        <w:t>CD Burning</w:t>
      </w:r>
      <w:r w:rsidR="00803E20" w:rsidRPr="00064013">
        <w:rPr>
          <w:rFonts w:ascii="Arial" w:hAnsi="Arial" w:cs="Arial"/>
          <w:color w:val="000000"/>
          <w:sz w:val="20"/>
        </w:rPr>
        <w:t xml:space="preserve"> | </w:t>
      </w:r>
      <w:r w:rsidRPr="00064013">
        <w:rPr>
          <w:rFonts w:ascii="Arial" w:hAnsi="Arial" w:cs="Arial"/>
          <w:color w:val="000000"/>
          <w:sz w:val="20"/>
        </w:rPr>
        <w:t>JPI (Jacobs Project Information, data storage system</w:t>
      </w:r>
      <w:r w:rsidR="000A1EEB" w:rsidRPr="00064013">
        <w:rPr>
          <w:rFonts w:ascii="Arial" w:hAnsi="Arial" w:cs="Arial"/>
          <w:color w:val="000000"/>
          <w:sz w:val="20"/>
        </w:rPr>
        <w:t xml:space="preserve"> of Jacobs Engineering Group</w:t>
      </w:r>
      <w:r w:rsidR="00803E20" w:rsidRPr="00064013">
        <w:rPr>
          <w:rFonts w:ascii="Arial" w:hAnsi="Arial" w:cs="Arial"/>
          <w:color w:val="000000"/>
          <w:sz w:val="20"/>
        </w:rPr>
        <w:t>)</w:t>
      </w:r>
    </w:p>
    <w:p w14:paraId="517CFE33" w14:textId="33DBAACA" w:rsidR="009E3E1C" w:rsidRPr="009E3E1C" w:rsidRDefault="009E3E1C" w:rsidP="009E3E1C">
      <w:pPr>
        <w:tabs>
          <w:tab w:val="right" w:pos="9360"/>
        </w:tabs>
        <w:jc w:val="center"/>
        <w:rPr>
          <w:rFonts w:ascii="Arial" w:hAnsi="Arial" w:cs="Arial"/>
          <w:color w:val="000000"/>
          <w:sz w:val="20"/>
          <w:szCs w:val="21"/>
        </w:rPr>
      </w:pPr>
      <w:r w:rsidRPr="009E3E1C">
        <w:rPr>
          <w:rFonts w:ascii="Arial" w:hAnsi="Arial" w:cs="Arial"/>
          <w:color w:val="000000"/>
          <w:sz w:val="20"/>
          <w:szCs w:val="21"/>
        </w:rPr>
        <w:t>Personality Strengths</w:t>
      </w:r>
      <w:r w:rsidR="001D481E">
        <w:rPr>
          <w:rFonts w:ascii="Arial" w:hAnsi="Arial" w:cs="Arial"/>
          <w:color w:val="000000"/>
          <w:sz w:val="20"/>
          <w:szCs w:val="21"/>
        </w:rPr>
        <w:t>:</w:t>
      </w:r>
      <w:r w:rsidRPr="009E3E1C">
        <w:rPr>
          <w:rFonts w:ascii="Arial" w:hAnsi="Arial" w:cs="Arial"/>
          <w:color w:val="000000"/>
          <w:sz w:val="20"/>
          <w:szCs w:val="21"/>
        </w:rPr>
        <w:t xml:space="preserve"> Organization and Creativity</w:t>
      </w:r>
    </w:p>
    <w:p w14:paraId="61D7F6C7" w14:textId="77777777" w:rsidR="003D60DC" w:rsidRDefault="003D60DC" w:rsidP="006D63B0">
      <w:pPr>
        <w:tabs>
          <w:tab w:val="center" w:pos="4680"/>
          <w:tab w:val="right" w:pos="9360"/>
        </w:tabs>
        <w:rPr>
          <w:rFonts w:ascii="Arial" w:hAnsi="Arial" w:cs="Arial"/>
          <w:color w:val="000000"/>
          <w:sz w:val="20"/>
        </w:rPr>
      </w:pPr>
    </w:p>
    <w:p w14:paraId="2616D72F" w14:textId="1EDC7DF1" w:rsidR="00F6453B" w:rsidRPr="00F93733" w:rsidRDefault="00F93733" w:rsidP="001D1B7A">
      <w:pPr>
        <w:tabs>
          <w:tab w:val="center" w:pos="4680"/>
          <w:tab w:val="right" w:pos="9360"/>
        </w:tabs>
        <w:jc w:val="center"/>
        <w:rPr>
          <w:rFonts w:ascii="Arial" w:hAnsi="Arial" w:cs="Arial"/>
          <w:b/>
          <w:bCs/>
          <w:color w:val="000000"/>
          <w:sz w:val="20"/>
        </w:rPr>
      </w:pPr>
      <w:r w:rsidRPr="00F93733">
        <w:rPr>
          <w:rFonts w:ascii="Arial" w:hAnsi="Arial" w:cs="Arial"/>
          <w:b/>
          <w:bCs/>
          <w:color w:val="000000"/>
          <w:sz w:val="20"/>
        </w:rPr>
        <w:t>AREAS OF EXPERTISE</w:t>
      </w:r>
    </w:p>
    <w:p w14:paraId="20A3D9D9" w14:textId="77777777" w:rsidR="003D60DC" w:rsidRPr="00064013" w:rsidRDefault="003D60DC" w:rsidP="001D1B7A">
      <w:pPr>
        <w:tabs>
          <w:tab w:val="center" w:pos="4680"/>
          <w:tab w:val="right" w:pos="9360"/>
        </w:tabs>
        <w:jc w:val="center"/>
        <w:rPr>
          <w:rFonts w:ascii="Arial" w:hAnsi="Arial" w:cs="Arial"/>
          <w:color w:val="000000"/>
          <w:sz w:val="20"/>
          <w:szCs w:val="21"/>
        </w:rPr>
      </w:pPr>
    </w:p>
    <w:tbl>
      <w:tblPr>
        <w:tblW w:w="0" w:type="auto"/>
        <w:tblLook w:val="01E0" w:firstRow="1" w:lastRow="1" w:firstColumn="1" w:lastColumn="1" w:noHBand="0" w:noVBand="0"/>
      </w:tblPr>
      <w:tblGrid>
        <w:gridCol w:w="4932"/>
        <w:gridCol w:w="4932"/>
      </w:tblGrid>
      <w:tr w:rsidR="00F6453B" w:rsidRPr="00064013" w14:paraId="64236EC3" w14:textId="77777777">
        <w:tc>
          <w:tcPr>
            <w:tcW w:w="4932" w:type="dxa"/>
            <w:shd w:val="clear" w:color="auto" w:fill="auto"/>
          </w:tcPr>
          <w:p w14:paraId="5549EF81" w14:textId="77777777" w:rsidR="00F6453B" w:rsidRPr="00064013" w:rsidRDefault="00692E08" w:rsidP="0095525E">
            <w:pPr>
              <w:pStyle w:val="ListParagraph"/>
              <w:numPr>
                <w:ilvl w:val="0"/>
                <w:numId w:val="34"/>
              </w:numPr>
              <w:rPr>
                <w:rFonts w:ascii="Arial" w:hAnsi="Arial" w:cs="Arial"/>
                <w:color w:val="000000"/>
                <w:sz w:val="20"/>
              </w:rPr>
            </w:pPr>
            <w:r w:rsidRPr="00064013">
              <w:rPr>
                <w:rFonts w:ascii="Arial" w:hAnsi="Arial" w:cs="Arial"/>
                <w:color w:val="000000"/>
                <w:sz w:val="20"/>
              </w:rPr>
              <w:t>Managing Files, Records and</w:t>
            </w:r>
            <w:r w:rsidR="00F6453B" w:rsidRPr="00064013">
              <w:rPr>
                <w:rFonts w:ascii="Arial" w:hAnsi="Arial" w:cs="Arial"/>
                <w:color w:val="000000"/>
                <w:sz w:val="20"/>
              </w:rPr>
              <w:t xml:space="preserve"> Documents</w:t>
            </w:r>
          </w:p>
          <w:p w14:paraId="10760201" w14:textId="77777777" w:rsidR="00E5621B" w:rsidRPr="00064013" w:rsidRDefault="00692E08" w:rsidP="0095525E">
            <w:pPr>
              <w:numPr>
                <w:ilvl w:val="0"/>
                <w:numId w:val="34"/>
              </w:numPr>
              <w:rPr>
                <w:rFonts w:ascii="Arial" w:hAnsi="Arial" w:cs="Arial"/>
                <w:color w:val="000000"/>
                <w:sz w:val="20"/>
              </w:rPr>
            </w:pPr>
            <w:r w:rsidRPr="00064013">
              <w:rPr>
                <w:rFonts w:ascii="Arial" w:hAnsi="Arial" w:cs="Arial"/>
                <w:color w:val="000000"/>
                <w:sz w:val="20"/>
              </w:rPr>
              <w:t>Preparing Correspondence and</w:t>
            </w:r>
            <w:r w:rsidR="00E5621B" w:rsidRPr="00064013">
              <w:rPr>
                <w:rFonts w:ascii="Arial" w:hAnsi="Arial" w:cs="Arial"/>
                <w:color w:val="000000"/>
                <w:sz w:val="20"/>
              </w:rPr>
              <w:t xml:space="preserve"> Reports</w:t>
            </w:r>
          </w:p>
        </w:tc>
        <w:tc>
          <w:tcPr>
            <w:tcW w:w="4932" w:type="dxa"/>
            <w:shd w:val="clear" w:color="auto" w:fill="auto"/>
          </w:tcPr>
          <w:p w14:paraId="1A37A78C" w14:textId="7D06BE48" w:rsidR="00943807" w:rsidRPr="00064013" w:rsidRDefault="00E5621B" w:rsidP="0095525E">
            <w:pPr>
              <w:numPr>
                <w:ilvl w:val="0"/>
                <w:numId w:val="34"/>
              </w:numPr>
              <w:rPr>
                <w:rFonts w:ascii="Arial" w:hAnsi="Arial" w:cs="Arial"/>
                <w:color w:val="000000"/>
                <w:sz w:val="20"/>
              </w:rPr>
            </w:pPr>
            <w:r w:rsidRPr="00064013">
              <w:rPr>
                <w:rFonts w:ascii="Arial" w:hAnsi="Arial" w:cs="Arial"/>
                <w:color w:val="000000"/>
                <w:sz w:val="20"/>
              </w:rPr>
              <w:t>Reserving Conference Rooms</w:t>
            </w:r>
            <w:r w:rsidR="00E03F9C">
              <w:rPr>
                <w:rFonts w:ascii="Arial" w:hAnsi="Arial" w:cs="Arial"/>
                <w:color w:val="000000"/>
                <w:sz w:val="20"/>
              </w:rPr>
              <w:t xml:space="preserve">, </w:t>
            </w:r>
            <w:r w:rsidRPr="00064013">
              <w:rPr>
                <w:rFonts w:ascii="Arial" w:hAnsi="Arial" w:cs="Arial"/>
                <w:color w:val="000000"/>
                <w:sz w:val="20"/>
              </w:rPr>
              <w:t>Ordering</w:t>
            </w:r>
            <w:r w:rsidR="00E03F9C">
              <w:rPr>
                <w:rFonts w:ascii="Arial" w:hAnsi="Arial" w:cs="Arial"/>
                <w:color w:val="000000"/>
                <w:sz w:val="20"/>
              </w:rPr>
              <w:t xml:space="preserve"> </w:t>
            </w:r>
            <w:r w:rsidRPr="00064013">
              <w:rPr>
                <w:rFonts w:ascii="Arial" w:hAnsi="Arial" w:cs="Arial"/>
                <w:color w:val="000000"/>
                <w:sz w:val="20"/>
              </w:rPr>
              <w:t>Catering, Set-Up and Clean-Up</w:t>
            </w:r>
            <w:r w:rsidR="00FE5768">
              <w:rPr>
                <w:rFonts w:ascii="Arial" w:hAnsi="Arial" w:cs="Arial"/>
                <w:color w:val="000000"/>
                <w:sz w:val="20"/>
              </w:rPr>
              <w:t>.</w:t>
            </w:r>
          </w:p>
        </w:tc>
      </w:tr>
      <w:tr w:rsidR="00F6453B" w:rsidRPr="00064013" w14:paraId="6C581D8F" w14:textId="77777777">
        <w:tc>
          <w:tcPr>
            <w:tcW w:w="4932" w:type="dxa"/>
            <w:shd w:val="clear" w:color="auto" w:fill="auto"/>
          </w:tcPr>
          <w:p w14:paraId="3E5D24ED" w14:textId="77777777" w:rsidR="000E114D" w:rsidRPr="00064013" w:rsidRDefault="00692E08" w:rsidP="0095525E">
            <w:pPr>
              <w:numPr>
                <w:ilvl w:val="0"/>
                <w:numId w:val="34"/>
              </w:numPr>
              <w:rPr>
                <w:rFonts w:ascii="Arial" w:hAnsi="Arial" w:cs="Arial"/>
                <w:color w:val="000000"/>
                <w:sz w:val="20"/>
              </w:rPr>
            </w:pPr>
            <w:r w:rsidRPr="00064013">
              <w:rPr>
                <w:rFonts w:ascii="Arial" w:hAnsi="Arial" w:cs="Arial"/>
                <w:color w:val="000000"/>
                <w:sz w:val="20"/>
              </w:rPr>
              <w:t>Managing Calendars and</w:t>
            </w:r>
            <w:r w:rsidR="00AE2D0E" w:rsidRPr="00064013">
              <w:rPr>
                <w:rFonts w:ascii="Arial" w:hAnsi="Arial" w:cs="Arial"/>
                <w:color w:val="000000"/>
                <w:sz w:val="20"/>
              </w:rPr>
              <w:t xml:space="preserve"> Travel</w:t>
            </w:r>
          </w:p>
          <w:p w14:paraId="67927370" w14:textId="3EB4A259" w:rsidR="00B769D9" w:rsidRPr="00462542" w:rsidRDefault="00E5621B" w:rsidP="00462542">
            <w:pPr>
              <w:numPr>
                <w:ilvl w:val="0"/>
                <w:numId w:val="34"/>
              </w:numPr>
              <w:rPr>
                <w:rFonts w:ascii="Arial" w:hAnsi="Arial" w:cs="Arial"/>
                <w:color w:val="000000"/>
                <w:sz w:val="20"/>
              </w:rPr>
            </w:pPr>
            <w:r w:rsidRPr="00064013">
              <w:rPr>
                <w:rFonts w:ascii="Arial" w:hAnsi="Arial" w:cs="Arial"/>
                <w:color w:val="000000"/>
                <w:sz w:val="20"/>
              </w:rPr>
              <w:t>Noticing Work That Needs to be Done and Performing Tasks</w:t>
            </w:r>
            <w:r w:rsidR="000A1EEB" w:rsidRPr="00064013">
              <w:rPr>
                <w:rFonts w:ascii="Arial" w:hAnsi="Arial" w:cs="Arial"/>
                <w:color w:val="000000"/>
                <w:sz w:val="20"/>
              </w:rPr>
              <w:t xml:space="preserve"> Without Being Asked</w:t>
            </w:r>
          </w:p>
        </w:tc>
        <w:tc>
          <w:tcPr>
            <w:tcW w:w="4932" w:type="dxa"/>
            <w:shd w:val="clear" w:color="auto" w:fill="auto"/>
          </w:tcPr>
          <w:p w14:paraId="786390DC" w14:textId="77777777" w:rsidR="00E5621B" w:rsidRPr="00064013" w:rsidRDefault="00943807" w:rsidP="0095525E">
            <w:pPr>
              <w:numPr>
                <w:ilvl w:val="0"/>
                <w:numId w:val="34"/>
              </w:numPr>
              <w:rPr>
                <w:rFonts w:ascii="Arial" w:hAnsi="Arial" w:cs="Arial"/>
                <w:color w:val="000000"/>
                <w:sz w:val="20"/>
              </w:rPr>
            </w:pPr>
            <w:r w:rsidRPr="00064013">
              <w:rPr>
                <w:rFonts w:ascii="Arial" w:hAnsi="Arial" w:cs="Arial"/>
                <w:color w:val="000000"/>
                <w:sz w:val="20"/>
              </w:rPr>
              <w:t>Preparing PowerPoint Slideshows for Meetings, from Word, Excel and PowerPoint Documen</w:t>
            </w:r>
            <w:r w:rsidR="00E5621B" w:rsidRPr="00064013">
              <w:rPr>
                <w:rFonts w:ascii="Arial" w:hAnsi="Arial" w:cs="Arial"/>
                <w:color w:val="000000"/>
                <w:sz w:val="20"/>
              </w:rPr>
              <w:t>ts</w:t>
            </w:r>
          </w:p>
          <w:p w14:paraId="45EB3B8B" w14:textId="1B00C9CE" w:rsidR="005E0FD3" w:rsidRPr="00462542" w:rsidRDefault="004B2DA5" w:rsidP="00462542">
            <w:pPr>
              <w:numPr>
                <w:ilvl w:val="0"/>
                <w:numId w:val="34"/>
              </w:numPr>
              <w:rPr>
                <w:rFonts w:ascii="Arial" w:hAnsi="Arial" w:cs="Arial"/>
                <w:color w:val="000000"/>
                <w:sz w:val="20"/>
              </w:rPr>
            </w:pPr>
            <w:r>
              <w:rPr>
                <w:rFonts w:ascii="Arial" w:hAnsi="Arial" w:cs="Arial"/>
                <w:color w:val="000000"/>
                <w:sz w:val="20"/>
              </w:rPr>
              <w:t xml:space="preserve">Created a </w:t>
            </w:r>
            <w:r w:rsidR="00E5621B" w:rsidRPr="00064013">
              <w:rPr>
                <w:rFonts w:ascii="Arial" w:hAnsi="Arial" w:cs="Arial"/>
                <w:color w:val="000000"/>
                <w:sz w:val="20"/>
              </w:rPr>
              <w:t>Tracking</w:t>
            </w:r>
            <w:r>
              <w:rPr>
                <w:rFonts w:ascii="Arial" w:hAnsi="Arial" w:cs="Arial"/>
                <w:color w:val="000000"/>
                <w:sz w:val="20"/>
              </w:rPr>
              <w:t xml:space="preserve"> </w:t>
            </w:r>
            <w:r w:rsidR="00CD57F8">
              <w:rPr>
                <w:rFonts w:ascii="Arial" w:hAnsi="Arial" w:cs="Arial"/>
                <w:color w:val="000000"/>
                <w:sz w:val="20"/>
              </w:rPr>
              <w:t>S</w:t>
            </w:r>
            <w:r>
              <w:rPr>
                <w:rFonts w:ascii="Arial" w:hAnsi="Arial" w:cs="Arial"/>
                <w:color w:val="000000"/>
                <w:sz w:val="20"/>
              </w:rPr>
              <w:t xml:space="preserve">preadsheet </w:t>
            </w:r>
            <w:r w:rsidR="004B5CB7">
              <w:rPr>
                <w:rFonts w:ascii="Arial" w:hAnsi="Arial" w:cs="Arial"/>
                <w:color w:val="000000"/>
                <w:sz w:val="20"/>
              </w:rPr>
              <w:t>to Ensure</w:t>
            </w:r>
            <w:r w:rsidR="00E5621B" w:rsidRPr="00064013">
              <w:rPr>
                <w:rFonts w:ascii="Arial" w:hAnsi="Arial" w:cs="Arial"/>
                <w:color w:val="000000"/>
                <w:sz w:val="20"/>
              </w:rPr>
              <w:t xml:space="preserve"> Complicated Expense</w:t>
            </w:r>
            <w:r w:rsidR="004B5CB7">
              <w:rPr>
                <w:rFonts w:ascii="Arial" w:hAnsi="Arial" w:cs="Arial"/>
                <w:color w:val="000000"/>
                <w:sz w:val="20"/>
              </w:rPr>
              <w:t>s were Reimbursed</w:t>
            </w:r>
          </w:p>
        </w:tc>
      </w:tr>
    </w:tbl>
    <w:p w14:paraId="15D0DDA1" w14:textId="77777777" w:rsidR="007B178D" w:rsidRPr="00064013" w:rsidRDefault="007B178D" w:rsidP="002103ED">
      <w:pPr>
        <w:tabs>
          <w:tab w:val="right" w:pos="9360"/>
        </w:tabs>
        <w:rPr>
          <w:rFonts w:ascii="Arial" w:hAnsi="Arial" w:cs="Arial"/>
          <w:b/>
          <w:color w:val="000000"/>
          <w:spacing w:val="20"/>
          <w:sz w:val="20"/>
          <w:szCs w:val="21"/>
        </w:rPr>
      </w:pPr>
    </w:p>
    <w:p w14:paraId="08D328E2" w14:textId="77777777" w:rsidR="00F6453B" w:rsidRPr="00064013" w:rsidRDefault="00F6453B" w:rsidP="002103ED">
      <w:pPr>
        <w:tabs>
          <w:tab w:val="right" w:pos="9360"/>
        </w:tabs>
        <w:jc w:val="center"/>
        <w:rPr>
          <w:rFonts w:ascii="Arial" w:hAnsi="Arial" w:cs="Arial"/>
          <w:b/>
          <w:color w:val="000000"/>
          <w:spacing w:val="20"/>
          <w:sz w:val="20"/>
          <w:szCs w:val="21"/>
        </w:rPr>
      </w:pPr>
      <w:r w:rsidRPr="00064013">
        <w:rPr>
          <w:rFonts w:ascii="Arial" w:hAnsi="Arial" w:cs="Arial"/>
          <w:b/>
          <w:color w:val="000000"/>
          <w:spacing w:val="20"/>
          <w:sz w:val="20"/>
          <w:szCs w:val="21"/>
        </w:rPr>
        <w:t>PROFESSIONAL EXPERIENCE</w:t>
      </w:r>
    </w:p>
    <w:p w14:paraId="64C8919A" w14:textId="77777777" w:rsidR="00F93CF4" w:rsidRDefault="00F93CF4" w:rsidP="00052EA0">
      <w:pPr>
        <w:tabs>
          <w:tab w:val="right" w:pos="10800"/>
        </w:tabs>
        <w:rPr>
          <w:rFonts w:ascii="Arial" w:hAnsi="Arial" w:cs="Arial"/>
          <w:caps/>
          <w:color w:val="000000"/>
          <w:sz w:val="20"/>
          <w:szCs w:val="21"/>
        </w:rPr>
      </w:pPr>
    </w:p>
    <w:p w14:paraId="11C80849" w14:textId="19465E40" w:rsidR="00052EA0" w:rsidRPr="00064013" w:rsidRDefault="00ED117D" w:rsidP="00ED117D">
      <w:pPr>
        <w:tabs>
          <w:tab w:val="right" w:pos="10800"/>
        </w:tabs>
        <w:rPr>
          <w:rFonts w:ascii="Arial" w:hAnsi="Arial" w:cs="Arial"/>
          <w:color w:val="000000"/>
          <w:sz w:val="20"/>
        </w:rPr>
      </w:pPr>
      <w:r>
        <w:rPr>
          <w:rFonts w:ascii="Arial" w:hAnsi="Arial" w:cs="Arial"/>
          <w:b/>
          <w:bCs/>
          <w:caps/>
          <w:color w:val="000000"/>
          <w:sz w:val="20"/>
          <w:szCs w:val="21"/>
        </w:rPr>
        <w:t>VARIOUS JOBS UNRELATED TO oil and gas</w:t>
      </w:r>
      <w:r w:rsidRPr="00267BC9">
        <w:rPr>
          <w:rFonts w:ascii="Arial" w:hAnsi="Arial" w:cs="Arial"/>
          <w:b/>
          <w:bCs/>
          <w:color w:val="000000"/>
          <w:sz w:val="20"/>
          <w:szCs w:val="21"/>
        </w:rPr>
        <w:t xml:space="preserve"> </w:t>
      </w:r>
      <w:r w:rsidR="00521A3D">
        <w:rPr>
          <w:rFonts w:ascii="Arial" w:hAnsi="Arial" w:cs="Arial"/>
          <w:color w:val="000000"/>
          <w:sz w:val="20"/>
        </w:rPr>
        <w:tab/>
      </w:r>
      <w:r w:rsidR="0031114F" w:rsidRPr="00ED117D">
        <w:rPr>
          <w:rFonts w:ascii="Arial" w:hAnsi="Arial" w:cs="Arial"/>
          <w:bCs/>
          <w:color w:val="000000"/>
          <w:sz w:val="20"/>
        </w:rPr>
        <w:t>2016-2024</w:t>
      </w:r>
    </w:p>
    <w:p w14:paraId="3F2E4161" w14:textId="7DDAB88E" w:rsidR="00E236DD" w:rsidRDefault="00DF5317" w:rsidP="00170FF5">
      <w:pPr>
        <w:pStyle w:val="ListParagraph"/>
        <w:numPr>
          <w:ilvl w:val="0"/>
          <w:numId w:val="36"/>
        </w:numPr>
        <w:tabs>
          <w:tab w:val="right" w:pos="9360"/>
        </w:tabs>
        <w:rPr>
          <w:rFonts w:ascii="Arial" w:hAnsi="Arial" w:cs="Arial"/>
          <w:color w:val="000000"/>
          <w:sz w:val="20"/>
          <w:szCs w:val="21"/>
        </w:rPr>
      </w:pPr>
      <w:r>
        <w:rPr>
          <w:rFonts w:ascii="Arial" w:hAnsi="Arial" w:cs="Arial"/>
          <w:color w:val="000000"/>
          <w:sz w:val="20"/>
          <w:szCs w:val="21"/>
        </w:rPr>
        <w:t xml:space="preserve">Provided home care </w:t>
      </w:r>
      <w:r w:rsidR="00B92D19">
        <w:rPr>
          <w:rFonts w:ascii="Arial" w:hAnsi="Arial" w:cs="Arial"/>
          <w:color w:val="000000"/>
          <w:sz w:val="20"/>
          <w:szCs w:val="21"/>
        </w:rPr>
        <w:t>se</w:t>
      </w:r>
      <w:r w:rsidR="008D42DC">
        <w:rPr>
          <w:rFonts w:ascii="Arial" w:hAnsi="Arial" w:cs="Arial"/>
          <w:color w:val="000000"/>
          <w:sz w:val="20"/>
          <w:szCs w:val="21"/>
        </w:rPr>
        <w:t>ven</w:t>
      </w:r>
      <w:r>
        <w:rPr>
          <w:rFonts w:ascii="Arial" w:hAnsi="Arial" w:cs="Arial"/>
          <w:color w:val="000000"/>
          <w:sz w:val="20"/>
          <w:szCs w:val="21"/>
        </w:rPr>
        <w:t xml:space="preserve"> days a week for </w:t>
      </w:r>
      <w:r w:rsidR="008D42DC">
        <w:rPr>
          <w:rFonts w:ascii="Arial" w:hAnsi="Arial" w:cs="Arial"/>
          <w:color w:val="000000"/>
          <w:sz w:val="20"/>
          <w:szCs w:val="21"/>
        </w:rPr>
        <w:t>five</w:t>
      </w:r>
      <w:r>
        <w:rPr>
          <w:rFonts w:ascii="Arial" w:hAnsi="Arial" w:cs="Arial"/>
          <w:color w:val="000000"/>
          <w:sz w:val="20"/>
          <w:szCs w:val="21"/>
        </w:rPr>
        <w:t xml:space="preserve"> months</w:t>
      </w:r>
      <w:r w:rsidR="001904EA">
        <w:rPr>
          <w:rFonts w:ascii="Arial" w:hAnsi="Arial" w:cs="Arial"/>
          <w:color w:val="000000"/>
          <w:sz w:val="20"/>
          <w:szCs w:val="21"/>
        </w:rPr>
        <w:t xml:space="preserve"> and</w:t>
      </w:r>
      <w:r>
        <w:rPr>
          <w:rFonts w:ascii="Arial" w:hAnsi="Arial" w:cs="Arial"/>
          <w:color w:val="000000"/>
          <w:sz w:val="20"/>
          <w:szCs w:val="21"/>
        </w:rPr>
        <w:t xml:space="preserve"> until she passed</w:t>
      </w:r>
      <w:r w:rsidR="00F21D0B">
        <w:rPr>
          <w:rFonts w:ascii="Arial" w:hAnsi="Arial" w:cs="Arial"/>
          <w:color w:val="000000"/>
          <w:sz w:val="20"/>
          <w:szCs w:val="21"/>
        </w:rPr>
        <w:t>,</w:t>
      </w:r>
      <w:r w:rsidR="001904EA">
        <w:rPr>
          <w:rFonts w:ascii="Arial" w:hAnsi="Arial" w:cs="Arial"/>
          <w:color w:val="000000"/>
          <w:sz w:val="20"/>
          <w:szCs w:val="21"/>
        </w:rPr>
        <w:t xml:space="preserve"> </w:t>
      </w:r>
    </w:p>
    <w:p w14:paraId="2B7EAEFC" w14:textId="7D7B4A34" w:rsidR="00490BB4" w:rsidRPr="00C8025F" w:rsidRDefault="00A1624C" w:rsidP="00C8025F">
      <w:pPr>
        <w:pStyle w:val="ListParagraph"/>
        <w:tabs>
          <w:tab w:val="right" w:pos="9360"/>
        </w:tabs>
        <w:ind w:left="360"/>
        <w:rPr>
          <w:rFonts w:ascii="Arial" w:hAnsi="Arial" w:cs="Arial"/>
          <w:color w:val="000000"/>
          <w:sz w:val="20"/>
          <w:szCs w:val="21"/>
        </w:rPr>
      </w:pPr>
      <w:r>
        <w:rPr>
          <w:rFonts w:ascii="Arial" w:hAnsi="Arial" w:cs="Arial"/>
          <w:color w:val="000000"/>
          <w:sz w:val="20"/>
          <w:szCs w:val="21"/>
        </w:rPr>
        <w:t>f</w:t>
      </w:r>
      <w:r w:rsidR="009F59E9">
        <w:rPr>
          <w:rFonts w:ascii="Arial" w:hAnsi="Arial" w:cs="Arial"/>
          <w:color w:val="000000"/>
          <w:sz w:val="20"/>
          <w:szCs w:val="21"/>
        </w:rPr>
        <w:t>or a</w:t>
      </w:r>
      <w:r w:rsidR="00170FF5">
        <w:rPr>
          <w:rFonts w:ascii="Arial" w:hAnsi="Arial" w:cs="Arial"/>
          <w:color w:val="000000"/>
          <w:sz w:val="20"/>
          <w:szCs w:val="21"/>
        </w:rPr>
        <w:t xml:space="preserve"> very sharp</w:t>
      </w:r>
      <w:r w:rsidR="000358DD">
        <w:rPr>
          <w:rFonts w:ascii="Arial" w:hAnsi="Arial" w:cs="Arial"/>
          <w:color w:val="000000"/>
          <w:sz w:val="20"/>
          <w:szCs w:val="21"/>
        </w:rPr>
        <w:t xml:space="preserve"> </w:t>
      </w:r>
      <w:r w:rsidR="008D42DC">
        <w:rPr>
          <w:rFonts w:ascii="Arial" w:hAnsi="Arial" w:cs="Arial"/>
          <w:color w:val="000000"/>
          <w:sz w:val="20"/>
          <w:szCs w:val="21"/>
        </w:rPr>
        <w:t>1</w:t>
      </w:r>
      <w:r w:rsidR="000358DD" w:rsidRPr="00170FF5">
        <w:rPr>
          <w:rFonts w:ascii="Arial" w:hAnsi="Arial" w:cs="Arial"/>
          <w:color w:val="000000"/>
          <w:sz w:val="20"/>
          <w:szCs w:val="21"/>
        </w:rPr>
        <w:t>05-year-old</w:t>
      </w:r>
      <w:r w:rsidR="009F59E9" w:rsidRPr="00170FF5">
        <w:rPr>
          <w:rFonts w:ascii="Arial" w:hAnsi="Arial" w:cs="Arial"/>
          <w:color w:val="000000"/>
          <w:sz w:val="20"/>
          <w:szCs w:val="21"/>
        </w:rPr>
        <w:t xml:space="preserve"> </w:t>
      </w:r>
      <w:r w:rsidR="009F59E9" w:rsidRPr="008D42DC">
        <w:rPr>
          <w:rFonts w:ascii="Arial" w:hAnsi="Arial" w:cs="Arial"/>
          <w:color w:val="000000"/>
          <w:sz w:val="20"/>
          <w:szCs w:val="21"/>
        </w:rPr>
        <w:t>lady who</w:t>
      </w:r>
      <w:r w:rsidR="003E12BE" w:rsidRPr="008D42DC">
        <w:rPr>
          <w:rFonts w:ascii="Arial" w:hAnsi="Arial" w:cs="Arial"/>
          <w:color w:val="000000"/>
          <w:sz w:val="20"/>
          <w:szCs w:val="21"/>
        </w:rPr>
        <w:t xml:space="preserve"> could no</w:t>
      </w:r>
      <w:r w:rsidR="00674F9B" w:rsidRPr="008D42DC">
        <w:rPr>
          <w:rFonts w:ascii="Arial" w:hAnsi="Arial" w:cs="Arial"/>
          <w:color w:val="000000"/>
          <w:sz w:val="20"/>
          <w:szCs w:val="21"/>
        </w:rPr>
        <w:t xml:space="preserve"> longer</w:t>
      </w:r>
      <w:r w:rsidR="003E12BE" w:rsidRPr="008D42DC">
        <w:rPr>
          <w:rFonts w:ascii="Arial" w:hAnsi="Arial" w:cs="Arial"/>
          <w:color w:val="000000"/>
          <w:sz w:val="20"/>
          <w:szCs w:val="21"/>
        </w:rPr>
        <w:t xml:space="preserve"> walk</w:t>
      </w:r>
      <w:r w:rsidR="00284BAB" w:rsidRPr="008D42DC">
        <w:rPr>
          <w:rFonts w:ascii="Arial" w:hAnsi="Arial" w:cs="Arial"/>
          <w:color w:val="000000"/>
          <w:sz w:val="20"/>
          <w:szCs w:val="21"/>
        </w:rPr>
        <w:t>.</w:t>
      </w:r>
    </w:p>
    <w:p w14:paraId="360BCD51" w14:textId="3C3D9AA5" w:rsidR="00490BB4" w:rsidRDefault="00490BB4" w:rsidP="002C25DE">
      <w:pPr>
        <w:pStyle w:val="ListParagraph"/>
        <w:numPr>
          <w:ilvl w:val="0"/>
          <w:numId w:val="36"/>
        </w:numPr>
        <w:tabs>
          <w:tab w:val="right" w:pos="9360"/>
        </w:tabs>
        <w:rPr>
          <w:rFonts w:ascii="Arial" w:hAnsi="Arial" w:cs="Arial"/>
          <w:color w:val="000000"/>
          <w:sz w:val="20"/>
          <w:szCs w:val="21"/>
        </w:rPr>
      </w:pPr>
      <w:r>
        <w:rPr>
          <w:rFonts w:ascii="Arial" w:hAnsi="Arial" w:cs="Arial"/>
          <w:color w:val="000000"/>
          <w:sz w:val="20"/>
          <w:szCs w:val="21"/>
        </w:rPr>
        <w:t xml:space="preserve">Care for 5 dogs in their 3 homes when owners travel, </w:t>
      </w:r>
      <w:r w:rsidRPr="002C25DE">
        <w:rPr>
          <w:rFonts w:ascii="Arial" w:hAnsi="Arial" w:cs="Arial"/>
          <w:color w:val="000000"/>
          <w:sz w:val="20"/>
          <w:szCs w:val="21"/>
        </w:rPr>
        <w:t>3 Labrador Retrievers and 2 Lab mix.</w:t>
      </w:r>
    </w:p>
    <w:p w14:paraId="3DB54855" w14:textId="20B7233D" w:rsidR="00C8025F" w:rsidRDefault="00C8025F" w:rsidP="002C25DE">
      <w:pPr>
        <w:pStyle w:val="ListParagraph"/>
        <w:numPr>
          <w:ilvl w:val="0"/>
          <w:numId w:val="36"/>
        </w:numPr>
        <w:tabs>
          <w:tab w:val="right" w:pos="9360"/>
        </w:tabs>
        <w:rPr>
          <w:rFonts w:ascii="Arial" w:hAnsi="Arial" w:cs="Arial"/>
          <w:color w:val="000000"/>
          <w:sz w:val="20"/>
          <w:szCs w:val="21"/>
        </w:rPr>
      </w:pPr>
      <w:r>
        <w:rPr>
          <w:rFonts w:ascii="Arial" w:hAnsi="Arial" w:cs="Arial"/>
          <w:color w:val="000000"/>
          <w:sz w:val="20"/>
          <w:szCs w:val="21"/>
        </w:rPr>
        <w:t>Stayed home during COVID</w:t>
      </w:r>
      <w:r w:rsidR="009B7D71">
        <w:rPr>
          <w:rFonts w:ascii="Arial" w:hAnsi="Arial" w:cs="Arial"/>
          <w:color w:val="000000"/>
          <w:sz w:val="20"/>
          <w:szCs w:val="21"/>
        </w:rPr>
        <w:t>. Life</w:t>
      </w:r>
      <w:r w:rsidR="00E236DD">
        <w:rPr>
          <w:rFonts w:ascii="Arial" w:hAnsi="Arial" w:cs="Arial"/>
          <w:color w:val="000000"/>
          <w:sz w:val="20"/>
          <w:szCs w:val="21"/>
        </w:rPr>
        <w:t xml:space="preserve"> was disrupted by Hurricane Harvey flooding.</w:t>
      </w:r>
    </w:p>
    <w:p w14:paraId="5B414E30" w14:textId="31D18B68" w:rsidR="005821AD" w:rsidRDefault="005821AD" w:rsidP="002C25DE">
      <w:pPr>
        <w:pStyle w:val="ListParagraph"/>
        <w:numPr>
          <w:ilvl w:val="0"/>
          <w:numId w:val="36"/>
        </w:numPr>
        <w:tabs>
          <w:tab w:val="right" w:pos="9360"/>
        </w:tabs>
        <w:rPr>
          <w:rFonts w:ascii="Arial" w:hAnsi="Arial" w:cs="Arial"/>
          <w:color w:val="000000"/>
          <w:sz w:val="20"/>
          <w:szCs w:val="21"/>
        </w:rPr>
      </w:pPr>
      <w:r>
        <w:rPr>
          <w:rFonts w:ascii="Arial" w:hAnsi="Arial" w:cs="Arial"/>
          <w:color w:val="000000"/>
          <w:sz w:val="20"/>
          <w:szCs w:val="21"/>
        </w:rPr>
        <w:t>Project Coordinator for ABS American Bureau of Shipping</w:t>
      </w:r>
    </w:p>
    <w:p w14:paraId="0B1290D7" w14:textId="14701263" w:rsidR="009B7872" w:rsidRDefault="009B7872" w:rsidP="002C25DE">
      <w:pPr>
        <w:pStyle w:val="ListParagraph"/>
        <w:numPr>
          <w:ilvl w:val="0"/>
          <w:numId w:val="36"/>
        </w:numPr>
        <w:tabs>
          <w:tab w:val="right" w:pos="9360"/>
        </w:tabs>
        <w:rPr>
          <w:rFonts w:ascii="Arial" w:hAnsi="Arial" w:cs="Arial"/>
          <w:color w:val="000000"/>
          <w:sz w:val="20"/>
          <w:szCs w:val="21"/>
        </w:rPr>
      </w:pPr>
      <w:r>
        <w:rPr>
          <w:rFonts w:ascii="Arial" w:hAnsi="Arial" w:cs="Arial"/>
          <w:color w:val="000000"/>
          <w:sz w:val="20"/>
          <w:szCs w:val="21"/>
        </w:rPr>
        <w:t>Document Scanner</w:t>
      </w:r>
    </w:p>
    <w:p w14:paraId="4094950B" w14:textId="05FD3EAB" w:rsidR="009B7872" w:rsidRDefault="009B7D71" w:rsidP="002C25DE">
      <w:pPr>
        <w:pStyle w:val="ListParagraph"/>
        <w:numPr>
          <w:ilvl w:val="0"/>
          <w:numId w:val="36"/>
        </w:numPr>
        <w:tabs>
          <w:tab w:val="right" w:pos="9360"/>
        </w:tabs>
        <w:rPr>
          <w:rFonts w:ascii="Arial" w:hAnsi="Arial" w:cs="Arial"/>
          <w:color w:val="000000"/>
          <w:sz w:val="20"/>
          <w:szCs w:val="21"/>
        </w:rPr>
      </w:pPr>
      <w:r>
        <w:rPr>
          <w:rFonts w:ascii="Arial" w:hAnsi="Arial" w:cs="Arial"/>
          <w:color w:val="000000"/>
          <w:sz w:val="20"/>
          <w:szCs w:val="21"/>
        </w:rPr>
        <w:t xml:space="preserve">2016 Census </w:t>
      </w:r>
      <w:r w:rsidR="009B7872">
        <w:rPr>
          <w:rFonts w:ascii="Arial" w:hAnsi="Arial" w:cs="Arial"/>
          <w:color w:val="000000"/>
          <w:sz w:val="20"/>
          <w:szCs w:val="21"/>
        </w:rPr>
        <w:t>Enumerator</w:t>
      </w:r>
    </w:p>
    <w:p w14:paraId="19DB346A" w14:textId="3CD386B3" w:rsidR="00A76F1C" w:rsidRPr="00872C54" w:rsidRDefault="00A76F1C" w:rsidP="00DF719B">
      <w:pPr>
        <w:pStyle w:val="ListParagraph"/>
        <w:tabs>
          <w:tab w:val="right" w:pos="9360"/>
        </w:tabs>
        <w:ind w:left="360"/>
        <w:rPr>
          <w:rFonts w:ascii="Arial" w:hAnsi="Arial" w:cs="Arial"/>
          <w:color w:val="000000"/>
          <w:sz w:val="20"/>
          <w:szCs w:val="21"/>
        </w:rPr>
      </w:pPr>
    </w:p>
    <w:p w14:paraId="0CFD6A6D" w14:textId="5ED12DE9" w:rsidR="00F6453B" w:rsidRPr="00583A11" w:rsidRDefault="009F7ED5" w:rsidP="00583A11">
      <w:pPr>
        <w:pStyle w:val="Heading2"/>
        <w:tabs>
          <w:tab w:val="clear" w:pos="9360"/>
          <w:tab w:val="right" w:pos="10800"/>
        </w:tabs>
        <w:rPr>
          <w:rFonts w:ascii="Arial" w:hAnsi="Arial" w:cs="Arial"/>
          <w:b w:val="0"/>
          <w:color w:val="000000"/>
          <w:sz w:val="20"/>
        </w:rPr>
      </w:pPr>
      <w:r w:rsidRPr="00064013">
        <w:rPr>
          <w:rFonts w:ascii="Arial" w:hAnsi="Arial" w:cs="Arial"/>
          <w:caps/>
          <w:color w:val="000000"/>
          <w:sz w:val="20"/>
        </w:rPr>
        <w:t xml:space="preserve">wood (previously known as </w:t>
      </w:r>
      <w:r w:rsidR="004A5BD3">
        <w:rPr>
          <w:rFonts w:ascii="Arial" w:hAnsi="Arial" w:cs="Arial"/>
          <w:caps/>
          <w:color w:val="000000"/>
          <w:sz w:val="20"/>
        </w:rPr>
        <w:t>WOOD GROUP KENNY,</w:t>
      </w:r>
      <w:r w:rsidR="00421724">
        <w:rPr>
          <w:rFonts w:ascii="Arial" w:hAnsi="Arial" w:cs="Arial"/>
          <w:caps/>
          <w:color w:val="000000"/>
          <w:sz w:val="20"/>
        </w:rPr>
        <w:t xml:space="preserve"> </w:t>
      </w:r>
      <w:r w:rsidR="004A5BD3">
        <w:rPr>
          <w:rFonts w:ascii="Arial" w:hAnsi="Arial" w:cs="Arial"/>
          <w:caps/>
          <w:color w:val="000000"/>
          <w:sz w:val="20"/>
        </w:rPr>
        <w:t xml:space="preserve">AND </w:t>
      </w:r>
      <w:r w:rsidRPr="00064013">
        <w:rPr>
          <w:rFonts w:ascii="Arial" w:hAnsi="Arial" w:cs="Arial"/>
          <w:caps/>
          <w:color w:val="000000"/>
          <w:sz w:val="20"/>
        </w:rPr>
        <w:t>j p kenny)</w:t>
      </w:r>
      <w:r w:rsidR="00F6453B" w:rsidRPr="00064013">
        <w:rPr>
          <w:rFonts w:ascii="Arial" w:hAnsi="Arial" w:cs="Arial"/>
          <w:color w:val="000000"/>
          <w:sz w:val="20"/>
        </w:rPr>
        <w:t xml:space="preserve">, </w:t>
      </w:r>
      <w:r w:rsidR="006008A1" w:rsidRPr="00064013">
        <w:rPr>
          <w:rFonts w:ascii="Arial" w:hAnsi="Arial" w:cs="Arial"/>
          <w:color w:val="000000"/>
          <w:sz w:val="20"/>
        </w:rPr>
        <w:t>Houston</w:t>
      </w:r>
      <w:r w:rsidR="00CB2041" w:rsidRPr="00064013">
        <w:rPr>
          <w:rFonts w:ascii="Arial" w:hAnsi="Arial" w:cs="Arial"/>
          <w:color w:val="000000"/>
          <w:sz w:val="20"/>
        </w:rPr>
        <w:t xml:space="preserve">, TX </w:t>
      </w:r>
      <w:r w:rsidR="00583A11" w:rsidRPr="00064013">
        <w:rPr>
          <w:rFonts w:ascii="Arial" w:hAnsi="Arial" w:cs="Arial"/>
          <w:color w:val="000000"/>
          <w:sz w:val="20"/>
        </w:rPr>
        <w:tab/>
      </w:r>
      <w:r w:rsidR="00583A11" w:rsidRPr="00064013">
        <w:rPr>
          <w:rFonts w:ascii="Arial" w:hAnsi="Arial" w:cs="Arial"/>
          <w:b w:val="0"/>
          <w:color w:val="000000"/>
          <w:sz w:val="20"/>
        </w:rPr>
        <w:t>201</w:t>
      </w:r>
      <w:r w:rsidR="00583A11">
        <w:rPr>
          <w:rFonts w:ascii="Arial" w:hAnsi="Arial" w:cs="Arial"/>
          <w:b w:val="0"/>
          <w:color w:val="000000"/>
          <w:sz w:val="20"/>
        </w:rPr>
        <w:t>1</w:t>
      </w:r>
      <w:r w:rsidR="00583A11" w:rsidRPr="00064013">
        <w:rPr>
          <w:rFonts w:ascii="Arial" w:hAnsi="Arial" w:cs="Arial"/>
          <w:b w:val="0"/>
          <w:color w:val="000000"/>
          <w:sz w:val="20"/>
        </w:rPr>
        <w:t>-2015</w:t>
      </w:r>
    </w:p>
    <w:p w14:paraId="4CD97F71" w14:textId="27FE374E" w:rsidR="00011EBC" w:rsidRPr="009C00E4" w:rsidRDefault="009F7ED5" w:rsidP="009C00E4">
      <w:pPr>
        <w:pStyle w:val="Heading2"/>
        <w:tabs>
          <w:tab w:val="clear" w:pos="9360"/>
          <w:tab w:val="right" w:pos="10800"/>
        </w:tabs>
        <w:rPr>
          <w:rFonts w:ascii="Arial" w:hAnsi="Arial" w:cs="Arial"/>
          <w:b w:val="0"/>
          <w:color w:val="000000"/>
          <w:sz w:val="20"/>
        </w:rPr>
      </w:pPr>
      <w:r w:rsidRPr="00064013">
        <w:rPr>
          <w:rFonts w:ascii="Arial" w:hAnsi="Arial" w:cs="Arial"/>
          <w:color w:val="000000"/>
          <w:sz w:val="20"/>
        </w:rPr>
        <w:t>HSE S</w:t>
      </w:r>
      <w:r w:rsidR="00F42839" w:rsidRPr="00064013">
        <w:rPr>
          <w:rFonts w:ascii="Arial" w:hAnsi="Arial" w:cs="Arial"/>
          <w:color w:val="000000"/>
          <w:sz w:val="20"/>
        </w:rPr>
        <w:t>ec</w:t>
      </w:r>
      <w:r w:rsidRPr="00064013">
        <w:rPr>
          <w:rFonts w:ascii="Arial" w:hAnsi="Arial" w:cs="Arial"/>
          <w:color w:val="000000"/>
          <w:sz w:val="20"/>
        </w:rPr>
        <w:t>retary</w:t>
      </w:r>
      <w:r w:rsidR="001A79F9" w:rsidRPr="00064013">
        <w:rPr>
          <w:rFonts w:ascii="Arial" w:hAnsi="Arial" w:cs="Arial"/>
          <w:color w:val="000000"/>
          <w:sz w:val="20"/>
        </w:rPr>
        <w:t xml:space="preserve"> (Health, Safety, Environmental)</w:t>
      </w:r>
      <w:r w:rsidR="004A1921">
        <w:rPr>
          <w:rFonts w:ascii="Arial" w:hAnsi="Arial" w:cs="Arial"/>
          <w:color w:val="000000"/>
          <w:sz w:val="20"/>
        </w:rPr>
        <w:t xml:space="preserve"> and</w:t>
      </w:r>
      <w:r w:rsidR="009C00E4">
        <w:rPr>
          <w:rFonts w:ascii="Arial" w:hAnsi="Arial" w:cs="Arial"/>
          <w:color w:val="000000"/>
          <w:sz w:val="20"/>
        </w:rPr>
        <w:t xml:space="preserve"> HSE Training Coordinator</w:t>
      </w:r>
      <w:r w:rsidR="00CB2041" w:rsidRPr="00064013">
        <w:rPr>
          <w:rFonts w:ascii="Arial" w:hAnsi="Arial" w:cs="Arial"/>
          <w:color w:val="000000"/>
          <w:sz w:val="20"/>
        </w:rPr>
        <w:tab/>
      </w:r>
      <w:r w:rsidR="00CB2041" w:rsidRPr="00064013">
        <w:rPr>
          <w:rFonts w:ascii="Arial" w:hAnsi="Arial" w:cs="Arial"/>
          <w:b w:val="0"/>
          <w:color w:val="000000"/>
          <w:sz w:val="20"/>
        </w:rPr>
        <w:t>2012-2015</w:t>
      </w:r>
    </w:p>
    <w:p w14:paraId="6B682124" w14:textId="77777777" w:rsidR="00D4738E" w:rsidRDefault="00F6453B" w:rsidP="00337EA1">
      <w:pPr>
        <w:pStyle w:val="ListParagraph"/>
        <w:numPr>
          <w:ilvl w:val="0"/>
          <w:numId w:val="35"/>
        </w:numPr>
        <w:tabs>
          <w:tab w:val="right" w:pos="9360"/>
        </w:tabs>
        <w:rPr>
          <w:rFonts w:ascii="Arial" w:hAnsi="Arial" w:cs="Arial"/>
          <w:color w:val="000000"/>
          <w:sz w:val="20"/>
          <w:szCs w:val="21"/>
        </w:rPr>
      </w:pPr>
      <w:r w:rsidRPr="00D4738E">
        <w:rPr>
          <w:rFonts w:ascii="Arial" w:hAnsi="Arial" w:cs="Arial"/>
          <w:color w:val="000000"/>
          <w:sz w:val="20"/>
          <w:szCs w:val="21"/>
        </w:rPr>
        <w:t>Provide</w:t>
      </w:r>
      <w:r w:rsidR="009E337E" w:rsidRPr="00D4738E">
        <w:rPr>
          <w:rFonts w:ascii="Arial" w:hAnsi="Arial" w:cs="Arial"/>
          <w:color w:val="000000"/>
          <w:sz w:val="20"/>
          <w:szCs w:val="21"/>
        </w:rPr>
        <w:t>d</w:t>
      </w:r>
      <w:r w:rsidR="001426C1" w:rsidRPr="00D4738E">
        <w:rPr>
          <w:rFonts w:ascii="Arial" w:hAnsi="Arial" w:cs="Arial"/>
          <w:color w:val="000000"/>
          <w:sz w:val="20"/>
          <w:szCs w:val="21"/>
        </w:rPr>
        <w:t xml:space="preserve"> </w:t>
      </w:r>
      <w:r w:rsidR="00337EA1" w:rsidRPr="00D4738E">
        <w:rPr>
          <w:rFonts w:ascii="Arial" w:hAnsi="Arial" w:cs="Arial"/>
          <w:color w:val="000000"/>
          <w:sz w:val="20"/>
          <w:szCs w:val="21"/>
        </w:rPr>
        <w:t>support to the HSE Manag</w:t>
      </w:r>
      <w:r w:rsidR="000901C2" w:rsidRPr="00D4738E">
        <w:rPr>
          <w:rFonts w:ascii="Arial" w:hAnsi="Arial" w:cs="Arial"/>
          <w:color w:val="000000"/>
          <w:sz w:val="20"/>
          <w:szCs w:val="21"/>
        </w:rPr>
        <w:t>er.</w:t>
      </w:r>
    </w:p>
    <w:p w14:paraId="036DF772" w14:textId="62052DFB" w:rsidR="001D49C1" w:rsidRPr="00D4738E" w:rsidRDefault="009C27E2" w:rsidP="00337EA1">
      <w:pPr>
        <w:pStyle w:val="ListParagraph"/>
        <w:numPr>
          <w:ilvl w:val="0"/>
          <w:numId w:val="35"/>
        </w:numPr>
        <w:tabs>
          <w:tab w:val="right" w:pos="9360"/>
        </w:tabs>
        <w:rPr>
          <w:rFonts w:ascii="Arial" w:hAnsi="Arial" w:cs="Arial"/>
          <w:color w:val="000000"/>
          <w:sz w:val="20"/>
          <w:szCs w:val="21"/>
        </w:rPr>
      </w:pPr>
      <w:r>
        <w:rPr>
          <w:rFonts w:ascii="Arial" w:hAnsi="Arial" w:cs="Arial"/>
          <w:color w:val="000000"/>
          <w:sz w:val="20"/>
          <w:szCs w:val="21"/>
        </w:rPr>
        <w:t>Ma</w:t>
      </w:r>
      <w:r w:rsidR="00337EA1" w:rsidRPr="00D4738E">
        <w:rPr>
          <w:rFonts w:ascii="Arial" w:hAnsi="Arial" w:cs="Arial"/>
          <w:color w:val="000000"/>
          <w:sz w:val="20"/>
          <w:szCs w:val="21"/>
        </w:rPr>
        <w:t xml:space="preserve">intained personnel HSE files for 200+ personnel that included certifications, etc. for direct-hires and </w:t>
      </w:r>
    </w:p>
    <w:p w14:paraId="2E655C43" w14:textId="26B4DC23" w:rsidR="00337EA1" w:rsidRPr="00064013" w:rsidRDefault="00337EA1" w:rsidP="001D49C1">
      <w:pPr>
        <w:pStyle w:val="ListParagraph"/>
        <w:tabs>
          <w:tab w:val="right" w:pos="9360"/>
        </w:tabs>
        <w:ind w:left="360"/>
        <w:rPr>
          <w:rFonts w:ascii="Arial" w:hAnsi="Arial" w:cs="Arial"/>
          <w:color w:val="000000"/>
          <w:sz w:val="20"/>
          <w:szCs w:val="21"/>
        </w:rPr>
      </w:pPr>
      <w:r w:rsidRPr="00064013">
        <w:rPr>
          <w:rFonts w:ascii="Arial" w:hAnsi="Arial" w:cs="Arial"/>
          <w:color w:val="000000"/>
          <w:sz w:val="20"/>
          <w:szCs w:val="21"/>
        </w:rPr>
        <w:t>contractors who worked offshore and onshore.</w:t>
      </w:r>
    </w:p>
    <w:p w14:paraId="01913249" w14:textId="77777777" w:rsidR="00337EA1" w:rsidRPr="00A44F43" w:rsidRDefault="00337EA1" w:rsidP="00337EA1">
      <w:pPr>
        <w:pStyle w:val="ListParagraph"/>
        <w:numPr>
          <w:ilvl w:val="0"/>
          <w:numId w:val="35"/>
        </w:numPr>
        <w:tabs>
          <w:tab w:val="right" w:pos="9360"/>
        </w:tabs>
        <w:rPr>
          <w:rFonts w:ascii="Arial" w:hAnsi="Arial" w:cs="Arial"/>
          <w:color w:val="000000"/>
          <w:sz w:val="20"/>
          <w:szCs w:val="21"/>
        </w:rPr>
      </w:pPr>
      <w:r w:rsidRPr="00064013">
        <w:rPr>
          <w:rFonts w:ascii="Arial" w:hAnsi="Arial" w:cs="Arial"/>
          <w:color w:val="000000"/>
          <w:sz w:val="20"/>
          <w:szCs w:val="21"/>
        </w:rPr>
        <w:t>Created and maintained various spreadsheets for tracking training, and special projects, etc.</w:t>
      </w:r>
    </w:p>
    <w:p w14:paraId="3A42D9FC" w14:textId="77777777" w:rsidR="00337EA1" w:rsidRDefault="00337EA1" w:rsidP="00337EA1">
      <w:pPr>
        <w:pStyle w:val="ListParagraph"/>
        <w:numPr>
          <w:ilvl w:val="0"/>
          <w:numId w:val="35"/>
        </w:numPr>
        <w:tabs>
          <w:tab w:val="right" w:pos="9360"/>
        </w:tabs>
        <w:rPr>
          <w:rFonts w:ascii="Arial" w:hAnsi="Arial" w:cs="Arial"/>
          <w:color w:val="000000"/>
          <w:sz w:val="20"/>
          <w:szCs w:val="21"/>
        </w:rPr>
      </w:pPr>
      <w:r w:rsidRPr="00064013">
        <w:rPr>
          <w:rFonts w:ascii="Arial" w:hAnsi="Arial" w:cs="Arial"/>
          <w:color w:val="000000"/>
          <w:sz w:val="20"/>
          <w:szCs w:val="21"/>
        </w:rPr>
        <w:t>Made training reservations for personnel with vendors including Falck Alford (for HUET, RigPass, Fall User, etc.) and Houston Area Safety Council (for H2S mask fittings, etc.).</w:t>
      </w:r>
    </w:p>
    <w:p w14:paraId="31B16C9E" w14:textId="77777777" w:rsidR="00337EA1" w:rsidRPr="00A44F43" w:rsidRDefault="00337EA1" w:rsidP="00337EA1">
      <w:pPr>
        <w:pStyle w:val="ListParagraph"/>
        <w:numPr>
          <w:ilvl w:val="0"/>
          <w:numId w:val="35"/>
        </w:numPr>
        <w:tabs>
          <w:tab w:val="right" w:pos="9360"/>
        </w:tabs>
        <w:rPr>
          <w:rFonts w:ascii="Arial" w:hAnsi="Arial" w:cs="Arial"/>
          <w:color w:val="000000"/>
          <w:sz w:val="20"/>
          <w:szCs w:val="21"/>
        </w:rPr>
      </w:pPr>
      <w:r w:rsidRPr="00064013">
        <w:rPr>
          <w:rFonts w:ascii="Arial" w:hAnsi="Arial" w:cs="Arial"/>
          <w:color w:val="000000"/>
          <w:sz w:val="20"/>
          <w:szCs w:val="21"/>
        </w:rPr>
        <w:t xml:space="preserve">Set-up ISNetworld accounts for personnel doing work for clients including Anadarko, BP and Chevron requiring ISNetworld use, entered qualification dates, alerted personnel of items needed to fulfill client company or government requirements, or about to expire after checking personnel files, and made temporary badges to be scanned when going offshore. </w:t>
      </w:r>
    </w:p>
    <w:p w14:paraId="7EA0C70E" w14:textId="77777777" w:rsidR="00337EA1" w:rsidRPr="00A44F43" w:rsidRDefault="00337EA1" w:rsidP="00337EA1">
      <w:pPr>
        <w:pStyle w:val="ListParagraph"/>
        <w:numPr>
          <w:ilvl w:val="0"/>
          <w:numId w:val="35"/>
        </w:numPr>
        <w:tabs>
          <w:tab w:val="right" w:pos="9360"/>
        </w:tabs>
        <w:rPr>
          <w:rFonts w:ascii="Arial" w:hAnsi="Arial" w:cs="Arial"/>
          <w:color w:val="000000"/>
          <w:sz w:val="20"/>
          <w:szCs w:val="21"/>
        </w:rPr>
      </w:pPr>
      <w:r>
        <w:rPr>
          <w:rFonts w:ascii="Arial" w:hAnsi="Arial" w:cs="Arial"/>
          <w:color w:val="000000"/>
          <w:sz w:val="20"/>
          <w:szCs w:val="21"/>
        </w:rPr>
        <w:t>Assigned SafetySkills.com training.</w:t>
      </w:r>
    </w:p>
    <w:p w14:paraId="7901663C" w14:textId="77777777" w:rsidR="00337EA1" w:rsidRDefault="00337EA1" w:rsidP="00337EA1">
      <w:pPr>
        <w:pStyle w:val="ListParagraph"/>
        <w:numPr>
          <w:ilvl w:val="0"/>
          <w:numId w:val="35"/>
        </w:numPr>
        <w:tabs>
          <w:tab w:val="right" w:pos="9360"/>
        </w:tabs>
        <w:rPr>
          <w:rFonts w:ascii="Arial" w:hAnsi="Arial" w:cs="Arial"/>
          <w:color w:val="000000"/>
          <w:sz w:val="20"/>
          <w:szCs w:val="21"/>
        </w:rPr>
      </w:pPr>
      <w:r w:rsidRPr="00064013">
        <w:rPr>
          <w:rFonts w:ascii="Arial" w:hAnsi="Arial" w:cs="Arial"/>
          <w:color w:val="000000"/>
          <w:sz w:val="20"/>
          <w:szCs w:val="21"/>
        </w:rPr>
        <w:t xml:space="preserve">Assigned PPE including hardhats, jumpsuits, safety goggles, earplugs, gloves, etc. </w:t>
      </w:r>
    </w:p>
    <w:p w14:paraId="45BBF944" w14:textId="77777777" w:rsidR="00337EA1" w:rsidRPr="00064013" w:rsidRDefault="00337EA1" w:rsidP="00337EA1">
      <w:pPr>
        <w:pStyle w:val="ListParagraph"/>
        <w:numPr>
          <w:ilvl w:val="0"/>
          <w:numId w:val="35"/>
        </w:numPr>
        <w:tabs>
          <w:tab w:val="right" w:pos="9360"/>
        </w:tabs>
        <w:rPr>
          <w:rFonts w:ascii="Arial" w:hAnsi="Arial" w:cs="Arial"/>
          <w:color w:val="000000"/>
          <w:sz w:val="20"/>
          <w:szCs w:val="21"/>
        </w:rPr>
      </w:pPr>
      <w:r w:rsidRPr="00064013">
        <w:rPr>
          <w:rFonts w:ascii="Arial" w:hAnsi="Arial" w:cs="Arial"/>
          <w:color w:val="000000"/>
          <w:sz w:val="20"/>
          <w:szCs w:val="21"/>
        </w:rPr>
        <w:t>Alerted HSE Manager and his part-time assistant to do pre-job safety discussions when became aware of personnel who were about to go offshore.</w:t>
      </w:r>
    </w:p>
    <w:p w14:paraId="57568E14" w14:textId="77777777" w:rsidR="00337EA1" w:rsidRPr="00064013" w:rsidRDefault="00337EA1" w:rsidP="00337EA1">
      <w:pPr>
        <w:pStyle w:val="ListParagraph"/>
        <w:numPr>
          <w:ilvl w:val="0"/>
          <w:numId w:val="35"/>
        </w:numPr>
        <w:tabs>
          <w:tab w:val="right" w:pos="9360"/>
        </w:tabs>
        <w:rPr>
          <w:rFonts w:ascii="Arial" w:hAnsi="Arial" w:cs="Arial"/>
          <w:color w:val="000000"/>
          <w:sz w:val="20"/>
          <w:szCs w:val="21"/>
        </w:rPr>
      </w:pPr>
      <w:r w:rsidRPr="00064013">
        <w:rPr>
          <w:rFonts w:ascii="Arial" w:hAnsi="Arial" w:cs="Arial"/>
          <w:color w:val="000000"/>
          <w:sz w:val="20"/>
          <w:szCs w:val="21"/>
        </w:rPr>
        <w:t>Calculated end-of-month reporting of hours worked numbers for various clients to the UK corporate office.</w:t>
      </w:r>
    </w:p>
    <w:p w14:paraId="2E957015" w14:textId="77777777" w:rsidR="00337EA1" w:rsidRPr="00064013" w:rsidRDefault="00337EA1" w:rsidP="00337EA1">
      <w:pPr>
        <w:pStyle w:val="ListParagraph"/>
        <w:numPr>
          <w:ilvl w:val="0"/>
          <w:numId w:val="35"/>
        </w:numPr>
        <w:tabs>
          <w:tab w:val="right" w:pos="9360"/>
        </w:tabs>
        <w:rPr>
          <w:rFonts w:ascii="Arial" w:hAnsi="Arial" w:cs="Arial"/>
          <w:color w:val="000000"/>
          <w:sz w:val="20"/>
          <w:szCs w:val="21"/>
        </w:rPr>
      </w:pPr>
      <w:r w:rsidRPr="00064013">
        <w:rPr>
          <w:rFonts w:ascii="Arial" w:hAnsi="Arial" w:cs="Arial"/>
          <w:color w:val="000000"/>
          <w:sz w:val="20"/>
          <w:szCs w:val="21"/>
        </w:rPr>
        <w:t>Updated org charts.</w:t>
      </w:r>
    </w:p>
    <w:p w14:paraId="35F98ECD" w14:textId="77777777" w:rsidR="00337EA1" w:rsidRPr="00064013" w:rsidRDefault="00337EA1" w:rsidP="00337EA1">
      <w:pPr>
        <w:pStyle w:val="ListParagraph"/>
        <w:numPr>
          <w:ilvl w:val="0"/>
          <w:numId w:val="35"/>
        </w:numPr>
        <w:tabs>
          <w:tab w:val="right" w:pos="9360"/>
        </w:tabs>
        <w:rPr>
          <w:rFonts w:ascii="Arial" w:hAnsi="Arial" w:cs="Arial"/>
          <w:color w:val="000000"/>
          <w:sz w:val="20"/>
          <w:szCs w:val="21"/>
        </w:rPr>
      </w:pPr>
      <w:r w:rsidRPr="00064013">
        <w:rPr>
          <w:rFonts w:ascii="Arial" w:hAnsi="Arial" w:cs="Arial"/>
          <w:color w:val="000000"/>
          <w:sz w:val="20"/>
          <w:szCs w:val="21"/>
        </w:rPr>
        <w:t>Assigned monthly Advanced Safety Conversations between leaders and all personnel working in the Houston office.</w:t>
      </w:r>
    </w:p>
    <w:p w14:paraId="41E818A7" w14:textId="77777777" w:rsidR="00337EA1" w:rsidRPr="00064013" w:rsidRDefault="00337EA1" w:rsidP="00337EA1">
      <w:pPr>
        <w:pStyle w:val="ListParagraph"/>
        <w:numPr>
          <w:ilvl w:val="0"/>
          <w:numId w:val="35"/>
        </w:numPr>
        <w:tabs>
          <w:tab w:val="right" w:pos="9360"/>
        </w:tabs>
        <w:rPr>
          <w:rFonts w:ascii="Arial" w:hAnsi="Arial" w:cs="Arial"/>
          <w:color w:val="000000"/>
          <w:sz w:val="20"/>
          <w:szCs w:val="21"/>
        </w:rPr>
      </w:pPr>
      <w:r w:rsidRPr="00064013">
        <w:rPr>
          <w:rFonts w:ascii="Arial" w:hAnsi="Arial" w:cs="Arial"/>
          <w:color w:val="000000"/>
          <w:sz w:val="20"/>
          <w:szCs w:val="21"/>
        </w:rPr>
        <w:t>Audited files when required by client BP, post-Macondo (2010 Deepwater Horizon explosion).</w:t>
      </w:r>
    </w:p>
    <w:p w14:paraId="4DE58AC0" w14:textId="77777777" w:rsidR="00925892" w:rsidRDefault="00337EA1" w:rsidP="001D49C1">
      <w:pPr>
        <w:pStyle w:val="ListParagraph"/>
        <w:numPr>
          <w:ilvl w:val="0"/>
          <w:numId w:val="35"/>
        </w:numPr>
        <w:tabs>
          <w:tab w:val="right" w:pos="9360"/>
        </w:tabs>
        <w:rPr>
          <w:rFonts w:ascii="Arial" w:hAnsi="Arial" w:cs="Arial"/>
          <w:color w:val="000000"/>
          <w:sz w:val="20"/>
          <w:szCs w:val="21"/>
        </w:rPr>
      </w:pPr>
      <w:r w:rsidRPr="00925892">
        <w:rPr>
          <w:rFonts w:ascii="Arial" w:hAnsi="Arial" w:cs="Arial"/>
          <w:color w:val="000000"/>
          <w:sz w:val="20"/>
          <w:szCs w:val="21"/>
        </w:rPr>
        <w:t>Worked many overtime hours to achieve requirements by clients and employer during first two years, before oil</w:t>
      </w:r>
      <w:r w:rsidR="001264FC" w:rsidRPr="00925892">
        <w:rPr>
          <w:rFonts w:ascii="Arial" w:hAnsi="Arial" w:cs="Arial"/>
          <w:color w:val="000000"/>
          <w:sz w:val="20"/>
          <w:szCs w:val="21"/>
        </w:rPr>
        <w:t>-</w:t>
      </w:r>
      <w:r w:rsidRPr="00925892">
        <w:rPr>
          <w:rFonts w:ascii="Arial" w:hAnsi="Arial" w:cs="Arial"/>
          <w:color w:val="000000"/>
          <w:sz w:val="20"/>
          <w:szCs w:val="21"/>
        </w:rPr>
        <w:t>and</w:t>
      </w:r>
      <w:r w:rsidR="001264FC" w:rsidRPr="00925892">
        <w:rPr>
          <w:rFonts w:ascii="Arial" w:hAnsi="Arial" w:cs="Arial"/>
          <w:color w:val="000000"/>
          <w:sz w:val="20"/>
          <w:szCs w:val="21"/>
        </w:rPr>
        <w:t>-</w:t>
      </w:r>
      <w:r w:rsidRPr="00925892">
        <w:rPr>
          <w:rFonts w:ascii="Arial" w:hAnsi="Arial" w:cs="Arial"/>
          <w:color w:val="000000"/>
          <w:sz w:val="20"/>
          <w:szCs w:val="21"/>
        </w:rPr>
        <w:t>gas downturn during third year</w:t>
      </w:r>
    </w:p>
    <w:p w14:paraId="30DBF2E5" w14:textId="77777777" w:rsidR="006D63B0" w:rsidRDefault="006D63B0">
      <w:pPr>
        <w:rPr>
          <w:rFonts w:ascii="Arial" w:hAnsi="Arial" w:cs="Arial"/>
          <w:b/>
          <w:bCs/>
          <w:color w:val="000000"/>
          <w:sz w:val="20"/>
        </w:rPr>
      </w:pPr>
      <w:r>
        <w:rPr>
          <w:rFonts w:ascii="Arial" w:hAnsi="Arial" w:cs="Arial"/>
          <w:b/>
          <w:bCs/>
          <w:color w:val="000000"/>
          <w:sz w:val="20"/>
        </w:rPr>
        <w:br w:type="page"/>
      </w:r>
    </w:p>
    <w:p w14:paraId="68729185" w14:textId="7668E311" w:rsidR="009F7ED5" w:rsidRPr="00925892" w:rsidRDefault="00CB2041" w:rsidP="00FD30AB">
      <w:pPr>
        <w:tabs>
          <w:tab w:val="right" w:pos="10800"/>
        </w:tabs>
        <w:rPr>
          <w:rFonts w:ascii="Arial" w:hAnsi="Arial" w:cs="Arial"/>
          <w:color w:val="000000"/>
          <w:sz w:val="20"/>
          <w:szCs w:val="21"/>
        </w:rPr>
      </w:pPr>
      <w:r w:rsidRPr="00925892">
        <w:rPr>
          <w:rFonts w:ascii="Arial" w:hAnsi="Arial" w:cs="Arial"/>
          <w:b/>
          <w:bCs/>
          <w:color w:val="000000"/>
          <w:sz w:val="20"/>
        </w:rPr>
        <w:lastRenderedPageBreak/>
        <w:t>Document Control Specialist onsite at client BP</w:t>
      </w:r>
      <w:r w:rsidR="0013652F" w:rsidRPr="00925892">
        <w:rPr>
          <w:rFonts w:ascii="Arial" w:hAnsi="Arial" w:cs="Arial"/>
          <w:color w:val="000000"/>
          <w:sz w:val="20"/>
          <w:szCs w:val="21"/>
        </w:rPr>
        <w:tab/>
        <w:t>2011</w:t>
      </w:r>
      <w:r w:rsidR="00F6043A" w:rsidRPr="00925892">
        <w:rPr>
          <w:rFonts w:ascii="Arial" w:hAnsi="Arial" w:cs="Arial"/>
          <w:color w:val="000000"/>
          <w:sz w:val="20"/>
          <w:szCs w:val="21"/>
        </w:rPr>
        <w:t>-2012</w:t>
      </w:r>
    </w:p>
    <w:p w14:paraId="0E45942E" w14:textId="77777777" w:rsidR="00803E20" w:rsidRPr="00064013" w:rsidRDefault="0018138C" w:rsidP="0095525E">
      <w:pPr>
        <w:pStyle w:val="ListParagraph"/>
        <w:numPr>
          <w:ilvl w:val="0"/>
          <w:numId w:val="36"/>
        </w:numPr>
        <w:tabs>
          <w:tab w:val="right" w:pos="9360"/>
        </w:tabs>
        <w:rPr>
          <w:rFonts w:ascii="Arial" w:hAnsi="Arial" w:cs="Arial"/>
          <w:color w:val="000000"/>
          <w:sz w:val="20"/>
          <w:szCs w:val="21"/>
        </w:rPr>
      </w:pPr>
      <w:r w:rsidRPr="00064013">
        <w:rPr>
          <w:rFonts w:ascii="Arial" w:hAnsi="Arial" w:cs="Arial"/>
          <w:color w:val="000000"/>
          <w:sz w:val="20"/>
          <w:szCs w:val="21"/>
        </w:rPr>
        <w:t>Supported</w:t>
      </w:r>
      <w:r w:rsidR="00CB2041" w:rsidRPr="00064013">
        <w:rPr>
          <w:rFonts w:ascii="Arial" w:hAnsi="Arial" w:cs="Arial"/>
          <w:color w:val="000000"/>
          <w:sz w:val="20"/>
          <w:szCs w:val="21"/>
        </w:rPr>
        <w:t xml:space="preserve"> a team of specialist</w:t>
      </w:r>
      <w:r w:rsidRPr="00064013">
        <w:rPr>
          <w:rFonts w:ascii="Arial" w:hAnsi="Arial" w:cs="Arial"/>
          <w:color w:val="000000"/>
          <w:sz w:val="20"/>
          <w:szCs w:val="21"/>
        </w:rPr>
        <w:t>s</w:t>
      </w:r>
      <w:r w:rsidR="00984969" w:rsidRPr="00064013">
        <w:rPr>
          <w:rFonts w:ascii="Arial" w:hAnsi="Arial" w:cs="Arial"/>
          <w:color w:val="000000"/>
          <w:sz w:val="20"/>
          <w:szCs w:val="21"/>
        </w:rPr>
        <w:t xml:space="preserve"> developing the Attolo</w:t>
      </w:r>
      <w:r w:rsidR="00803E20" w:rsidRPr="00064013">
        <w:rPr>
          <w:rFonts w:ascii="Arial" w:hAnsi="Arial" w:cs="Arial"/>
          <w:color w:val="000000"/>
          <w:sz w:val="20"/>
          <w:szCs w:val="21"/>
        </w:rPr>
        <w:t xml:space="preserve"> subsea pump.</w:t>
      </w:r>
    </w:p>
    <w:p w14:paraId="1E525BAA" w14:textId="77777777" w:rsidR="00803E20" w:rsidRPr="00064013" w:rsidRDefault="00CB2041" w:rsidP="0095525E">
      <w:pPr>
        <w:pStyle w:val="ListParagraph"/>
        <w:numPr>
          <w:ilvl w:val="0"/>
          <w:numId w:val="36"/>
        </w:numPr>
        <w:tabs>
          <w:tab w:val="right" w:pos="9360"/>
        </w:tabs>
        <w:spacing w:before="120"/>
        <w:rPr>
          <w:rFonts w:ascii="Arial" w:hAnsi="Arial" w:cs="Arial"/>
          <w:color w:val="000000"/>
          <w:sz w:val="20"/>
          <w:szCs w:val="21"/>
        </w:rPr>
      </w:pPr>
      <w:r w:rsidRPr="00064013">
        <w:rPr>
          <w:rFonts w:ascii="Arial" w:hAnsi="Arial" w:cs="Arial"/>
          <w:color w:val="000000"/>
          <w:sz w:val="20"/>
          <w:szCs w:val="21"/>
        </w:rPr>
        <w:t>Used Microsoft SharePoin</w:t>
      </w:r>
      <w:r w:rsidR="00803E20" w:rsidRPr="00064013">
        <w:rPr>
          <w:rFonts w:ascii="Arial" w:hAnsi="Arial" w:cs="Arial"/>
          <w:color w:val="000000"/>
          <w:sz w:val="20"/>
          <w:szCs w:val="21"/>
        </w:rPr>
        <w:t>t as the repository.</w:t>
      </w:r>
    </w:p>
    <w:p w14:paraId="58935003" w14:textId="77777777" w:rsidR="00DC2F27" w:rsidRDefault="00A661AF" w:rsidP="008F44DA">
      <w:pPr>
        <w:pStyle w:val="ListParagraph"/>
        <w:numPr>
          <w:ilvl w:val="0"/>
          <w:numId w:val="36"/>
        </w:numPr>
        <w:tabs>
          <w:tab w:val="right" w:pos="9360"/>
        </w:tabs>
        <w:rPr>
          <w:rFonts w:ascii="Arial" w:hAnsi="Arial" w:cs="Arial"/>
          <w:color w:val="000000"/>
          <w:sz w:val="20"/>
          <w:szCs w:val="21"/>
        </w:rPr>
      </w:pPr>
      <w:r w:rsidRPr="00064013">
        <w:rPr>
          <w:rFonts w:ascii="Arial" w:hAnsi="Arial" w:cs="Arial"/>
          <w:color w:val="000000"/>
          <w:sz w:val="20"/>
          <w:szCs w:val="21"/>
        </w:rPr>
        <w:t>Formatted</w:t>
      </w:r>
      <w:r w:rsidR="00CB2041" w:rsidRPr="00064013">
        <w:rPr>
          <w:rFonts w:ascii="Arial" w:hAnsi="Arial" w:cs="Arial"/>
          <w:color w:val="000000"/>
          <w:sz w:val="20"/>
          <w:szCs w:val="21"/>
        </w:rPr>
        <w:t xml:space="preserve"> te</w:t>
      </w:r>
      <w:r w:rsidR="009739BF" w:rsidRPr="00064013">
        <w:rPr>
          <w:rFonts w:ascii="Arial" w:hAnsi="Arial" w:cs="Arial"/>
          <w:color w:val="000000"/>
          <w:sz w:val="20"/>
          <w:szCs w:val="21"/>
        </w:rPr>
        <w:t>c</w:t>
      </w:r>
      <w:r w:rsidR="00CB2041" w:rsidRPr="00064013">
        <w:rPr>
          <w:rFonts w:ascii="Arial" w:hAnsi="Arial" w:cs="Arial"/>
          <w:color w:val="000000"/>
          <w:sz w:val="20"/>
          <w:szCs w:val="21"/>
        </w:rPr>
        <w:t>hnical Word documents</w:t>
      </w:r>
      <w:r w:rsidR="00564B69" w:rsidRPr="00064013">
        <w:rPr>
          <w:rFonts w:ascii="Arial" w:hAnsi="Arial" w:cs="Arial"/>
          <w:color w:val="000000"/>
          <w:sz w:val="20"/>
          <w:szCs w:val="21"/>
        </w:rPr>
        <w:t xml:space="preserve"> to BP standards</w:t>
      </w:r>
      <w:r w:rsidR="00CB2041" w:rsidRPr="00064013">
        <w:rPr>
          <w:rFonts w:ascii="Arial" w:hAnsi="Arial" w:cs="Arial"/>
          <w:color w:val="000000"/>
          <w:sz w:val="20"/>
          <w:szCs w:val="21"/>
        </w:rPr>
        <w:t xml:space="preserve"> befor</w:t>
      </w:r>
      <w:r w:rsidR="009739BF" w:rsidRPr="00064013">
        <w:rPr>
          <w:rFonts w:ascii="Arial" w:hAnsi="Arial" w:cs="Arial"/>
          <w:color w:val="000000"/>
          <w:sz w:val="20"/>
          <w:szCs w:val="21"/>
        </w:rPr>
        <w:t>e</w:t>
      </w:r>
      <w:r w:rsidR="00CB2041" w:rsidRPr="00064013">
        <w:rPr>
          <w:rFonts w:ascii="Arial" w:hAnsi="Arial" w:cs="Arial"/>
          <w:color w:val="000000"/>
          <w:sz w:val="20"/>
          <w:szCs w:val="21"/>
        </w:rPr>
        <w:t xml:space="preserve"> final approval.</w:t>
      </w:r>
    </w:p>
    <w:p w14:paraId="0B987FA3" w14:textId="77777777" w:rsidR="00CA547E" w:rsidRPr="00064013" w:rsidRDefault="00CA547E" w:rsidP="00CA547E">
      <w:pPr>
        <w:pStyle w:val="ListParagraph"/>
        <w:tabs>
          <w:tab w:val="right" w:pos="9360"/>
        </w:tabs>
        <w:ind w:left="360"/>
        <w:rPr>
          <w:rFonts w:ascii="Arial" w:hAnsi="Arial" w:cs="Arial"/>
          <w:color w:val="000000"/>
          <w:sz w:val="20"/>
          <w:szCs w:val="21"/>
        </w:rPr>
      </w:pPr>
    </w:p>
    <w:p w14:paraId="26717954" w14:textId="08FEF6C1" w:rsidR="00A7085A" w:rsidRPr="00B75359" w:rsidRDefault="00A7085A" w:rsidP="00B831A6">
      <w:pPr>
        <w:tabs>
          <w:tab w:val="right" w:pos="10800"/>
        </w:tabs>
        <w:rPr>
          <w:rFonts w:ascii="Arial" w:hAnsi="Arial" w:cs="Arial"/>
          <w:b/>
          <w:bCs/>
          <w:color w:val="000000"/>
          <w:sz w:val="20"/>
          <w:szCs w:val="21"/>
        </w:rPr>
      </w:pPr>
      <w:r w:rsidRPr="00583A11">
        <w:rPr>
          <w:rFonts w:ascii="Arial" w:hAnsi="Arial" w:cs="Arial"/>
          <w:b/>
          <w:bCs/>
          <w:caps/>
          <w:color w:val="000000"/>
          <w:sz w:val="20"/>
          <w:szCs w:val="21"/>
        </w:rPr>
        <w:t xml:space="preserve">JACOBS ENGINEERING, </w:t>
      </w:r>
      <w:r w:rsidR="0069278F" w:rsidRPr="00583A11">
        <w:rPr>
          <w:rFonts w:ascii="Arial" w:hAnsi="Arial" w:cs="Arial"/>
          <w:b/>
          <w:bCs/>
          <w:color w:val="000000"/>
          <w:sz w:val="20"/>
          <w:szCs w:val="21"/>
        </w:rPr>
        <w:t>Lakeland</w:t>
      </w:r>
      <w:r w:rsidR="0069278F" w:rsidRPr="00583A11">
        <w:rPr>
          <w:rFonts w:ascii="Arial" w:hAnsi="Arial" w:cs="Arial"/>
          <w:b/>
          <w:bCs/>
          <w:caps/>
          <w:color w:val="000000"/>
          <w:sz w:val="20"/>
          <w:szCs w:val="21"/>
        </w:rPr>
        <w:t>, FL</w:t>
      </w:r>
      <w:r w:rsidRPr="00064013">
        <w:rPr>
          <w:rFonts w:ascii="Arial" w:hAnsi="Arial" w:cs="Arial"/>
          <w:color w:val="000000"/>
          <w:sz w:val="20"/>
          <w:szCs w:val="21"/>
        </w:rPr>
        <w:tab/>
        <w:t>2011</w:t>
      </w:r>
    </w:p>
    <w:p w14:paraId="6A48571E" w14:textId="3487E0FF" w:rsidR="00A7085A" w:rsidRPr="00064013" w:rsidRDefault="00A7085A" w:rsidP="005261B1">
      <w:pPr>
        <w:pStyle w:val="Heading2"/>
        <w:tabs>
          <w:tab w:val="clear" w:pos="9360"/>
          <w:tab w:val="right" w:pos="10800"/>
        </w:tabs>
        <w:rPr>
          <w:rFonts w:ascii="Arial" w:hAnsi="Arial" w:cs="Arial"/>
          <w:color w:val="000000"/>
          <w:sz w:val="20"/>
        </w:rPr>
      </w:pPr>
      <w:r w:rsidRPr="00064013">
        <w:rPr>
          <w:rFonts w:ascii="Arial" w:hAnsi="Arial" w:cs="Arial"/>
          <w:color w:val="000000"/>
          <w:sz w:val="20"/>
        </w:rPr>
        <w:t xml:space="preserve">Document Control </w:t>
      </w:r>
      <w:r w:rsidR="00053EA5" w:rsidRPr="00064013">
        <w:rPr>
          <w:rFonts w:ascii="Arial" w:hAnsi="Arial" w:cs="Arial"/>
          <w:color w:val="000000"/>
          <w:sz w:val="20"/>
        </w:rPr>
        <w:t>Technician</w:t>
      </w:r>
      <w:r w:rsidR="0074647E">
        <w:rPr>
          <w:rFonts w:ascii="Arial" w:hAnsi="Arial" w:cs="Arial"/>
          <w:b w:val="0"/>
          <w:color w:val="000000"/>
          <w:sz w:val="20"/>
        </w:rPr>
        <w:t xml:space="preserve"> </w:t>
      </w:r>
      <w:r w:rsidR="005261B1" w:rsidRPr="00064013">
        <w:rPr>
          <w:rFonts w:ascii="Arial" w:hAnsi="Arial" w:cs="Arial"/>
          <w:color w:val="000000"/>
          <w:sz w:val="20"/>
        </w:rPr>
        <w:tab/>
      </w:r>
    </w:p>
    <w:p w14:paraId="7F6087E1" w14:textId="77777777" w:rsidR="00B153A6" w:rsidRDefault="00A7085A" w:rsidP="00C718FC">
      <w:pPr>
        <w:pStyle w:val="ListParagraph"/>
        <w:numPr>
          <w:ilvl w:val="0"/>
          <w:numId w:val="37"/>
        </w:numPr>
        <w:tabs>
          <w:tab w:val="right" w:pos="10800"/>
        </w:tabs>
        <w:rPr>
          <w:rFonts w:ascii="Arial" w:hAnsi="Arial" w:cs="Arial"/>
          <w:color w:val="000000"/>
          <w:sz w:val="20"/>
        </w:rPr>
      </w:pPr>
      <w:r w:rsidRPr="00064013">
        <w:rPr>
          <w:rFonts w:ascii="Arial" w:hAnsi="Arial" w:cs="Arial"/>
          <w:color w:val="000000"/>
          <w:sz w:val="20"/>
        </w:rPr>
        <w:t>Procurement document control communications between the Lakeland, FL and Morocco offices, working</w:t>
      </w:r>
      <w:r w:rsidR="003A67D2" w:rsidRPr="00064013">
        <w:rPr>
          <w:rFonts w:ascii="Arial" w:hAnsi="Arial" w:cs="Arial"/>
          <w:color w:val="000000"/>
          <w:sz w:val="20"/>
        </w:rPr>
        <w:t xml:space="preserve"> </w:t>
      </w:r>
    </w:p>
    <w:p w14:paraId="5BC4B5D5" w14:textId="4481F0C1" w:rsidR="00623DB4" w:rsidRDefault="003A67D2" w:rsidP="00623DB4">
      <w:pPr>
        <w:pStyle w:val="ListParagraph"/>
        <w:tabs>
          <w:tab w:val="right" w:pos="10800"/>
        </w:tabs>
        <w:ind w:left="360"/>
        <w:rPr>
          <w:rFonts w:ascii="Arial" w:hAnsi="Arial" w:cs="Arial"/>
          <w:color w:val="000000"/>
          <w:sz w:val="20"/>
        </w:rPr>
      </w:pPr>
      <w:r w:rsidRPr="00064013">
        <w:rPr>
          <w:rFonts w:ascii="Arial" w:hAnsi="Arial" w:cs="Arial"/>
          <w:color w:val="000000"/>
          <w:sz w:val="20"/>
        </w:rPr>
        <w:t>6.5 months</w:t>
      </w:r>
      <w:r w:rsidR="00A7085A" w:rsidRPr="00064013">
        <w:rPr>
          <w:rFonts w:ascii="Arial" w:hAnsi="Arial" w:cs="Arial"/>
          <w:color w:val="000000"/>
          <w:sz w:val="20"/>
        </w:rPr>
        <w:t xml:space="preserve"> in the place of someone</w:t>
      </w:r>
      <w:r w:rsidRPr="00064013">
        <w:rPr>
          <w:rFonts w:ascii="Arial" w:hAnsi="Arial" w:cs="Arial"/>
          <w:color w:val="000000"/>
          <w:sz w:val="20"/>
        </w:rPr>
        <w:t xml:space="preserve"> on medical leave</w:t>
      </w:r>
      <w:r w:rsidR="00A7085A" w:rsidRPr="00064013">
        <w:rPr>
          <w:rFonts w:ascii="Arial" w:hAnsi="Arial" w:cs="Arial"/>
          <w:color w:val="000000"/>
          <w:sz w:val="20"/>
        </w:rPr>
        <w:t>. Used JPI, Jacobs Project Information software.</w:t>
      </w:r>
    </w:p>
    <w:p w14:paraId="5C2766F1" w14:textId="77777777" w:rsidR="00623DB4" w:rsidRPr="00064013" w:rsidRDefault="00623DB4" w:rsidP="00623DB4">
      <w:pPr>
        <w:tabs>
          <w:tab w:val="right" w:pos="10800"/>
        </w:tabs>
        <w:spacing w:before="120"/>
        <w:rPr>
          <w:rFonts w:ascii="Arial" w:hAnsi="Arial" w:cs="Arial"/>
          <w:color w:val="000000"/>
          <w:sz w:val="20"/>
          <w:szCs w:val="21"/>
        </w:rPr>
      </w:pPr>
      <w:r w:rsidRPr="00F046C1">
        <w:rPr>
          <w:rFonts w:ascii="Arial" w:hAnsi="Arial" w:cs="Arial"/>
          <w:b/>
          <w:bCs/>
          <w:caps/>
          <w:color w:val="000000"/>
          <w:sz w:val="20"/>
          <w:szCs w:val="21"/>
        </w:rPr>
        <w:t>2010 Census</w:t>
      </w:r>
      <w:r w:rsidRPr="00F046C1">
        <w:rPr>
          <w:rFonts w:ascii="Arial" w:hAnsi="Arial" w:cs="Arial"/>
          <w:b/>
          <w:bCs/>
          <w:color w:val="000000"/>
          <w:sz w:val="20"/>
          <w:szCs w:val="21"/>
        </w:rPr>
        <w:t>, Houston, TX</w:t>
      </w:r>
      <w:r w:rsidRPr="00064013">
        <w:rPr>
          <w:rFonts w:ascii="Arial" w:hAnsi="Arial" w:cs="Arial"/>
          <w:color w:val="000000"/>
          <w:sz w:val="20"/>
          <w:szCs w:val="21"/>
        </w:rPr>
        <w:t xml:space="preserve"> </w:t>
      </w:r>
      <w:r w:rsidRPr="00064013">
        <w:rPr>
          <w:rFonts w:ascii="Arial" w:hAnsi="Arial" w:cs="Arial"/>
          <w:color w:val="000000"/>
          <w:sz w:val="20"/>
          <w:szCs w:val="21"/>
        </w:rPr>
        <w:tab/>
        <w:t>2010</w:t>
      </w:r>
    </w:p>
    <w:p w14:paraId="6EA52156" w14:textId="77777777" w:rsidR="00623DB4" w:rsidRPr="00064013" w:rsidRDefault="00623DB4" w:rsidP="00623DB4">
      <w:pPr>
        <w:pStyle w:val="Heading2"/>
        <w:rPr>
          <w:rFonts w:ascii="Arial" w:hAnsi="Arial" w:cs="Arial"/>
          <w:color w:val="000000"/>
          <w:sz w:val="20"/>
        </w:rPr>
      </w:pPr>
      <w:r w:rsidRPr="00064013">
        <w:rPr>
          <w:rFonts w:ascii="Arial" w:hAnsi="Arial" w:cs="Arial"/>
          <w:color w:val="000000"/>
          <w:sz w:val="20"/>
        </w:rPr>
        <w:t>Receptionist and Clerk in Local Census Office of Southwest Houston</w:t>
      </w:r>
    </w:p>
    <w:p w14:paraId="4FFCCEC3" w14:textId="77777777" w:rsidR="00623DB4" w:rsidRPr="00355CE4" w:rsidRDefault="00623DB4" w:rsidP="00623DB4">
      <w:pPr>
        <w:pStyle w:val="ListParagraph"/>
        <w:numPr>
          <w:ilvl w:val="0"/>
          <w:numId w:val="37"/>
        </w:numPr>
        <w:tabs>
          <w:tab w:val="right" w:pos="9360"/>
        </w:tabs>
        <w:rPr>
          <w:rFonts w:ascii="Arial" w:hAnsi="Arial" w:cs="Arial"/>
          <w:color w:val="000000"/>
          <w:sz w:val="20"/>
          <w:szCs w:val="21"/>
        </w:rPr>
      </w:pPr>
      <w:r w:rsidRPr="00064013">
        <w:rPr>
          <w:rFonts w:ascii="Arial" w:hAnsi="Arial" w:cs="Arial"/>
          <w:color w:val="000000"/>
          <w:sz w:val="20"/>
          <w:szCs w:val="21"/>
        </w:rPr>
        <w:t xml:space="preserve">Provided support services for Field Operations, including evening receptionist duties. </w:t>
      </w:r>
    </w:p>
    <w:p w14:paraId="610A1DD5" w14:textId="77777777" w:rsidR="00623DB4" w:rsidRDefault="00623DB4" w:rsidP="00623DB4">
      <w:pPr>
        <w:tabs>
          <w:tab w:val="right" w:pos="10800"/>
        </w:tabs>
        <w:rPr>
          <w:rFonts w:ascii="Arial" w:hAnsi="Arial" w:cs="Arial"/>
          <w:color w:val="000000"/>
          <w:sz w:val="20"/>
        </w:rPr>
      </w:pPr>
    </w:p>
    <w:p w14:paraId="51A8C1CF" w14:textId="79142812" w:rsidR="00623DB4" w:rsidRPr="00B75359" w:rsidRDefault="00623DB4" w:rsidP="00623DB4">
      <w:pPr>
        <w:tabs>
          <w:tab w:val="right" w:pos="10800"/>
        </w:tabs>
        <w:rPr>
          <w:rFonts w:ascii="Arial" w:hAnsi="Arial" w:cs="Arial"/>
          <w:b/>
          <w:bCs/>
          <w:color w:val="000000"/>
          <w:sz w:val="20"/>
          <w:szCs w:val="21"/>
        </w:rPr>
      </w:pPr>
      <w:r w:rsidRPr="00583A11">
        <w:rPr>
          <w:rFonts w:ascii="Arial" w:hAnsi="Arial" w:cs="Arial"/>
          <w:b/>
          <w:bCs/>
          <w:caps/>
          <w:color w:val="000000"/>
          <w:sz w:val="20"/>
          <w:szCs w:val="21"/>
        </w:rPr>
        <w:t xml:space="preserve">JACOBS ENGINEERING, </w:t>
      </w:r>
      <w:r>
        <w:rPr>
          <w:rFonts w:ascii="Arial" w:hAnsi="Arial" w:cs="Arial"/>
          <w:b/>
          <w:bCs/>
          <w:color w:val="000000"/>
          <w:sz w:val="20"/>
          <w:szCs w:val="21"/>
        </w:rPr>
        <w:t>Houston, TX</w:t>
      </w:r>
      <w:r w:rsidRPr="00064013">
        <w:rPr>
          <w:rFonts w:ascii="Arial" w:hAnsi="Arial" w:cs="Arial"/>
          <w:color w:val="000000"/>
          <w:sz w:val="20"/>
          <w:szCs w:val="21"/>
        </w:rPr>
        <w:tab/>
      </w:r>
      <w:r>
        <w:rPr>
          <w:rFonts w:ascii="Arial" w:hAnsi="Arial" w:cs="Arial"/>
          <w:color w:val="000000"/>
          <w:sz w:val="20"/>
          <w:szCs w:val="21"/>
        </w:rPr>
        <w:t>2007-2009</w:t>
      </w:r>
    </w:p>
    <w:p w14:paraId="356B9110" w14:textId="38C927FF" w:rsidR="005868F7" w:rsidRPr="00064013" w:rsidRDefault="005868F7" w:rsidP="00D456AD">
      <w:pPr>
        <w:pStyle w:val="Heading2"/>
        <w:tabs>
          <w:tab w:val="clear" w:pos="9360"/>
          <w:tab w:val="right" w:pos="10800"/>
        </w:tabs>
        <w:rPr>
          <w:rFonts w:ascii="Arial" w:hAnsi="Arial" w:cs="Arial"/>
          <w:color w:val="000000"/>
          <w:sz w:val="20"/>
        </w:rPr>
      </w:pPr>
      <w:r w:rsidRPr="00064013">
        <w:rPr>
          <w:rFonts w:ascii="Arial" w:hAnsi="Arial" w:cs="Arial"/>
          <w:color w:val="000000"/>
          <w:sz w:val="20"/>
        </w:rPr>
        <w:t>Piping Isometrics Clerk</w:t>
      </w:r>
      <w:r w:rsidR="00D456AD" w:rsidRPr="00064013">
        <w:rPr>
          <w:rFonts w:ascii="Arial" w:hAnsi="Arial" w:cs="Arial"/>
          <w:color w:val="000000"/>
          <w:sz w:val="20"/>
        </w:rPr>
        <w:tab/>
      </w:r>
      <w:r w:rsidR="00D456AD" w:rsidRPr="00D456AD">
        <w:rPr>
          <w:rFonts w:ascii="Arial" w:hAnsi="Arial" w:cs="Arial"/>
          <w:b w:val="0"/>
          <w:bCs/>
          <w:color w:val="000000"/>
          <w:sz w:val="20"/>
        </w:rPr>
        <w:t>2009</w:t>
      </w:r>
    </w:p>
    <w:p w14:paraId="51FB4681" w14:textId="77777777" w:rsidR="007B6CB9" w:rsidRPr="007B6CB9" w:rsidRDefault="005868F7" w:rsidP="006438A8">
      <w:pPr>
        <w:pStyle w:val="ListParagraph"/>
        <w:numPr>
          <w:ilvl w:val="0"/>
          <w:numId w:val="37"/>
        </w:numPr>
        <w:tabs>
          <w:tab w:val="right" w:pos="9360"/>
        </w:tabs>
        <w:rPr>
          <w:rFonts w:ascii="Arial" w:hAnsi="Arial" w:cs="Arial"/>
          <w:color w:val="000000"/>
          <w:sz w:val="20"/>
        </w:rPr>
      </w:pPr>
      <w:r w:rsidRPr="00064013">
        <w:rPr>
          <w:rFonts w:ascii="Arial" w:hAnsi="Arial" w:cs="Arial"/>
          <w:color w:val="000000"/>
          <w:sz w:val="20"/>
          <w:szCs w:val="22"/>
        </w:rPr>
        <w:t>In lieu of December 2008 lay-off, was loaned for eight months by Project Admin</w:t>
      </w:r>
      <w:r w:rsidR="007B6CB9">
        <w:rPr>
          <w:rFonts w:ascii="Arial" w:hAnsi="Arial" w:cs="Arial"/>
          <w:color w:val="000000"/>
          <w:sz w:val="20"/>
          <w:szCs w:val="22"/>
        </w:rPr>
        <w:t>istration</w:t>
      </w:r>
      <w:r w:rsidRPr="00064013">
        <w:rPr>
          <w:rFonts w:ascii="Arial" w:hAnsi="Arial" w:cs="Arial"/>
          <w:color w:val="000000"/>
          <w:sz w:val="20"/>
          <w:szCs w:val="22"/>
        </w:rPr>
        <w:t xml:space="preserve"> Dep</w:t>
      </w:r>
      <w:r w:rsidR="007B6CB9">
        <w:rPr>
          <w:rFonts w:ascii="Arial" w:hAnsi="Arial" w:cs="Arial"/>
          <w:color w:val="000000"/>
          <w:sz w:val="20"/>
          <w:szCs w:val="22"/>
        </w:rPr>
        <w:t>artment</w:t>
      </w:r>
      <w:r w:rsidRPr="00064013">
        <w:rPr>
          <w:rFonts w:ascii="Arial" w:hAnsi="Arial" w:cs="Arial"/>
          <w:color w:val="000000"/>
          <w:sz w:val="20"/>
          <w:szCs w:val="22"/>
        </w:rPr>
        <w:t xml:space="preserve"> to</w:t>
      </w:r>
    </w:p>
    <w:p w14:paraId="7AA8F2B8" w14:textId="575FAD9E" w:rsidR="00DE2A8F" w:rsidRPr="006438A8" w:rsidRDefault="005868F7" w:rsidP="007B6CB9">
      <w:pPr>
        <w:pStyle w:val="ListParagraph"/>
        <w:tabs>
          <w:tab w:val="right" w:pos="9360"/>
        </w:tabs>
        <w:ind w:left="360"/>
        <w:rPr>
          <w:rFonts w:ascii="Arial" w:hAnsi="Arial" w:cs="Arial"/>
          <w:color w:val="000000"/>
          <w:sz w:val="20"/>
        </w:rPr>
      </w:pPr>
      <w:r w:rsidRPr="00064013">
        <w:rPr>
          <w:rFonts w:ascii="Arial" w:hAnsi="Arial" w:cs="Arial"/>
          <w:color w:val="000000"/>
          <w:sz w:val="20"/>
          <w:szCs w:val="22"/>
        </w:rPr>
        <w:t>Piping</w:t>
      </w:r>
      <w:r w:rsidR="00A661AF" w:rsidRPr="00064013">
        <w:rPr>
          <w:rFonts w:ascii="Arial" w:hAnsi="Arial" w:cs="Arial"/>
          <w:color w:val="000000"/>
          <w:sz w:val="20"/>
          <w:szCs w:val="22"/>
        </w:rPr>
        <w:t xml:space="preserve"> </w:t>
      </w:r>
      <w:r w:rsidR="00A661AF" w:rsidRPr="006438A8">
        <w:rPr>
          <w:rFonts w:ascii="Arial" w:hAnsi="Arial" w:cs="Arial"/>
          <w:color w:val="000000"/>
          <w:sz w:val="20"/>
          <w:szCs w:val="22"/>
        </w:rPr>
        <w:t>Dep</w:t>
      </w:r>
      <w:r w:rsidR="00D85232">
        <w:rPr>
          <w:rFonts w:ascii="Arial" w:hAnsi="Arial" w:cs="Arial"/>
          <w:color w:val="000000"/>
          <w:sz w:val="20"/>
          <w:szCs w:val="22"/>
        </w:rPr>
        <w:t>artmen</w:t>
      </w:r>
      <w:r w:rsidR="00A661AF" w:rsidRPr="006438A8">
        <w:rPr>
          <w:rFonts w:ascii="Arial" w:hAnsi="Arial" w:cs="Arial"/>
          <w:color w:val="000000"/>
          <w:sz w:val="20"/>
          <w:szCs w:val="22"/>
        </w:rPr>
        <w:t>t</w:t>
      </w:r>
      <w:r w:rsidR="00DE2A8F" w:rsidRPr="006438A8">
        <w:rPr>
          <w:rFonts w:ascii="Arial" w:hAnsi="Arial" w:cs="Arial"/>
          <w:color w:val="000000"/>
          <w:sz w:val="20"/>
          <w:szCs w:val="22"/>
        </w:rPr>
        <w:t>.</w:t>
      </w:r>
    </w:p>
    <w:p w14:paraId="6A7F36D6" w14:textId="77777777" w:rsidR="005C5786" w:rsidRPr="005C5786" w:rsidRDefault="005868F7" w:rsidP="0095525E">
      <w:pPr>
        <w:pStyle w:val="ListParagraph"/>
        <w:numPr>
          <w:ilvl w:val="0"/>
          <w:numId w:val="37"/>
        </w:numPr>
        <w:tabs>
          <w:tab w:val="right" w:pos="9360"/>
        </w:tabs>
        <w:rPr>
          <w:rFonts w:ascii="Arial" w:hAnsi="Arial" w:cs="Arial"/>
          <w:color w:val="000000"/>
          <w:sz w:val="20"/>
        </w:rPr>
      </w:pPr>
      <w:r w:rsidRPr="00064013">
        <w:rPr>
          <w:rFonts w:ascii="Arial" w:hAnsi="Arial" w:cs="Arial"/>
          <w:color w:val="000000"/>
          <w:sz w:val="20"/>
          <w:szCs w:val="22"/>
        </w:rPr>
        <w:t xml:space="preserve">Maintained, copied, distributed to departments and </w:t>
      </w:r>
      <w:r w:rsidR="00A661AF" w:rsidRPr="00064013">
        <w:rPr>
          <w:rFonts w:ascii="Arial" w:hAnsi="Arial" w:cs="Arial"/>
          <w:color w:val="000000"/>
          <w:sz w:val="20"/>
          <w:szCs w:val="22"/>
        </w:rPr>
        <w:t xml:space="preserve">piping </w:t>
      </w:r>
      <w:r w:rsidRPr="00064013">
        <w:rPr>
          <w:rFonts w:ascii="Arial" w:hAnsi="Arial" w:cs="Arial"/>
          <w:color w:val="000000"/>
          <w:sz w:val="20"/>
          <w:szCs w:val="22"/>
        </w:rPr>
        <w:t xml:space="preserve">checkers, and filed in used 11”x17” binders over </w:t>
      </w:r>
    </w:p>
    <w:p w14:paraId="3E7469DD" w14:textId="13882EFC" w:rsidR="00DE2A8F" w:rsidRPr="00E514DC" w:rsidRDefault="005868F7" w:rsidP="005C5786">
      <w:pPr>
        <w:pStyle w:val="ListParagraph"/>
        <w:tabs>
          <w:tab w:val="right" w:pos="9360"/>
        </w:tabs>
        <w:ind w:left="360"/>
        <w:rPr>
          <w:rFonts w:ascii="Arial" w:hAnsi="Arial" w:cs="Arial"/>
          <w:color w:val="000000"/>
          <w:sz w:val="20"/>
        </w:rPr>
      </w:pPr>
      <w:r w:rsidRPr="00064013">
        <w:rPr>
          <w:rFonts w:ascii="Arial" w:hAnsi="Arial" w:cs="Arial"/>
          <w:color w:val="000000"/>
          <w:sz w:val="20"/>
          <w:szCs w:val="22"/>
        </w:rPr>
        <w:t>20,000 checked piping isometric d</w:t>
      </w:r>
      <w:r w:rsidR="00DE2A8F" w:rsidRPr="00064013">
        <w:rPr>
          <w:rFonts w:ascii="Arial" w:hAnsi="Arial" w:cs="Arial"/>
          <w:color w:val="000000"/>
          <w:sz w:val="20"/>
          <w:szCs w:val="22"/>
        </w:rPr>
        <w:t>rawings (six copies of 3,600).</w:t>
      </w:r>
    </w:p>
    <w:p w14:paraId="5A494144" w14:textId="273307EB" w:rsidR="007F18F4" w:rsidRPr="00064013" w:rsidRDefault="00E04281" w:rsidP="007F18F4">
      <w:pPr>
        <w:pStyle w:val="Heading2"/>
        <w:tabs>
          <w:tab w:val="clear" w:pos="9360"/>
          <w:tab w:val="right" w:pos="10800"/>
        </w:tabs>
        <w:rPr>
          <w:rFonts w:ascii="Arial" w:hAnsi="Arial" w:cs="Arial"/>
          <w:color w:val="000000"/>
          <w:sz w:val="20"/>
        </w:rPr>
      </w:pPr>
      <w:r>
        <w:rPr>
          <w:rFonts w:ascii="Arial" w:hAnsi="Arial" w:cs="Arial"/>
          <w:color w:val="000000"/>
          <w:sz w:val="20"/>
        </w:rPr>
        <w:t>Document Controller</w:t>
      </w:r>
      <w:r w:rsidR="007F18F4" w:rsidRPr="00064013">
        <w:rPr>
          <w:rFonts w:ascii="Arial" w:hAnsi="Arial" w:cs="Arial"/>
          <w:caps/>
          <w:color w:val="000000"/>
          <w:sz w:val="20"/>
        </w:rPr>
        <w:t xml:space="preserve">, </w:t>
      </w:r>
      <w:r w:rsidR="007F18F4" w:rsidRPr="00064013">
        <w:rPr>
          <w:rFonts w:ascii="Arial" w:hAnsi="Arial" w:cs="Arial"/>
          <w:color w:val="000000"/>
          <w:sz w:val="20"/>
        </w:rPr>
        <w:t>Houston</w:t>
      </w:r>
      <w:r w:rsidR="007F18F4" w:rsidRPr="00064013">
        <w:rPr>
          <w:rFonts w:ascii="Arial" w:hAnsi="Arial" w:cs="Arial"/>
          <w:caps/>
          <w:color w:val="000000"/>
          <w:sz w:val="20"/>
        </w:rPr>
        <w:t>, t</w:t>
      </w:r>
      <w:r w:rsidR="007F18F4" w:rsidRPr="00064013">
        <w:rPr>
          <w:rFonts w:ascii="Arial" w:hAnsi="Arial" w:cs="Arial"/>
          <w:color w:val="000000"/>
          <w:sz w:val="20"/>
        </w:rPr>
        <w:t>X</w:t>
      </w:r>
      <w:r w:rsidR="007F18F4" w:rsidRPr="00064013">
        <w:rPr>
          <w:rFonts w:ascii="Arial" w:hAnsi="Arial" w:cs="Arial"/>
          <w:color w:val="000000"/>
          <w:sz w:val="20"/>
        </w:rPr>
        <w:tab/>
      </w:r>
      <w:r w:rsidR="007F18F4" w:rsidRPr="00D456AD">
        <w:rPr>
          <w:rFonts w:ascii="Arial" w:hAnsi="Arial" w:cs="Arial"/>
          <w:b w:val="0"/>
          <w:bCs/>
          <w:color w:val="000000"/>
          <w:sz w:val="20"/>
        </w:rPr>
        <w:t>2009</w:t>
      </w:r>
    </w:p>
    <w:p w14:paraId="3C75D947" w14:textId="654BA0E7" w:rsidR="00E514DC" w:rsidRPr="00334EA5" w:rsidRDefault="00A63B67" w:rsidP="007F18F4">
      <w:pPr>
        <w:pStyle w:val="ListParagraph"/>
        <w:numPr>
          <w:ilvl w:val="0"/>
          <w:numId w:val="38"/>
        </w:numPr>
        <w:tabs>
          <w:tab w:val="right" w:pos="9360"/>
        </w:tabs>
        <w:rPr>
          <w:rFonts w:ascii="Arial" w:hAnsi="Arial" w:cs="Arial"/>
          <w:color w:val="000000"/>
          <w:sz w:val="20"/>
        </w:rPr>
      </w:pPr>
      <w:r w:rsidRPr="00064013">
        <w:rPr>
          <w:rFonts w:ascii="Arial" w:hAnsi="Arial" w:cs="Arial"/>
          <w:color w:val="000000"/>
          <w:sz w:val="20"/>
        </w:rPr>
        <w:t>As</w:t>
      </w:r>
      <w:r w:rsidR="00E04281">
        <w:rPr>
          <w:rFonts w:ascii="Arial" w:hAnsi="Arial" w:cs="Arial"/>
          <w:color w:val="000000"/>
          <w:sz w:val="20"/>
        </w:rPr>
        <w:t xml:space="preserve"> </w:t>
      </w:r>
      <w:r w:rsidR="00E276CF">
        <w:rPr>
          <w:rFonts w:ascii="Arial" w:hAnsi="Arial" w:cs="Arial"/>
          <w:color w:val="000000"/>
          <w:sz w:val="20"/>
        </w:rPr>
        <w:t>Motiva</w:t>
      </w:r>
      <w:r w:rsidRPr="00064013">
        <w:rPr>
          <w:rFonts w:ascii="Arial" w:hAnsi="Arial" w:cs="Arial"/>
          <w:color w:val="000000"/>
          <w:sz w:val="20"/>
        </w:rPr>
        <w:t xml:space="preserve"> job was winding-down, also checked part-time the project books for CPChem project.</w:t>
      </w:r>
    </w:p>
    <w:p w14:paraId="52FF42D1" w14:textId="6C8BACA3" w:rsidR="00F6453B" w:rsidRPr="00064013" w:rsidRDefault="009E337E" w:rsidP="002D1DBC">
      <w:pPr>
        <w:pStyle w:val="Heading2"/>
        <w:tabs>
          <w:tab w:val="clear" w:pos="9360"/>
          <w:tab w:val="right" w:pos="10800"/>
        </w:tabs>
        <w:rPr>
          <w:rFonts w:ascii="Arial" w:hAnsi="Arial" w:cs="Arial"/>
          <w:color w:val="000000"/>
          <w:sz w:val="20"/>
        </w:rPr>
      </w:pPr>
      <w:r w:rsidRPr="00064013">
        <w:rPr>
          <w:rFonts w:ascii="Arial" w:hAnsi="Arial" w:cs="Arial"/>
          <w:color w:val="000000"/>
          <w:sz w:val="20"/>
        </w:rPr>
        <w:t xml:space="preserve">Project </w:t>
      </w:r>
      <w:r w:rsidRPr="002D1DBC">
        <w:rPr>
          <w:rFonts w:ascii="Arial" w:hAnsi="Arial" w:cs="Arial"/>
          <w:color w:val="000000"/>
          <w:sz w:val="20"/>
        </w:rPr>
        <w:t>Admin</w:t>
      </w:r>
      <w:r w:rsidR="002D1DBC">
        <w:rPr>
          <w:rFonts w:ascii="Arial" w:hAnsi="Arial" w:cs="Arial"/>
          <w:color w:val="000000"/>
          <w:sz w:val="20"/>
        </w:rPr>
        <w:t>istrative Assistant</w:t>
      </w:r>
      <w:r w:rsidR="00B769D9">
        <w:rPr>
          <w:rFonts w:ascii="Arial" w:hAnsi="Arial" w:cs="Arial"/>
          <w:b w:val="0"/>
          <w:color w:val="000000"/>
          <w:sz w:val="20"/>
        </w:rPr>
        <w:t xml:space="preserve"> </w:t>
      </w:r>
      <w:r w:rsidR="00E140FB" w:rsidRPr="00064013">
        <w:rPr>
          <w:rFonts w:ascii="Arial" w:hAnsi="Arial" w:cs="Arial"/>
          <w:color w:val="000000"/>
          <w:sz w:val="20"/>
        </w:rPr>
        <w:t>for Modules Team</w:t>
      </w:r>
      <w:r w:rsidR="00CC1FBC" w:rsidRPr="00064013">
        <w:rPr>
          <w:rFonts w:ascii="Arial" w:hAnsi="Arial" w:cs="Arial"/>
          <w:color w:val="000000"/>
          <w:sz w:val="20"/>
        </w:rPr>
        <w:t>, Motiva P</w:t>
      </w:r>
      <w:r w:rsidR="00B76915" w:rsidRPr="00064013">
        <w:rPr>
          <w:rFonts w:ascii="Arial" w:hAnsi="Arial" w:cs="Arial"/>
          <w:color w:val="000000"/>
          <w:sz w:val="20"/>
        </w:rPr>
        <w:t>ort Arthur Crude Expansion Project</w:t>
      </w:r>
      <w:r w:rsidR="002D1DBC" w:rsidRPr="00064013">
        <w:rPr>
          <w:rFonts w:ascii="Arial" w:hAnsi="Arial" w:cs="Arial"/>
          <w:color w:val="000000"/>
          <w:sz w:val="20"/>
        </w:rPr>
        <w:tab/>
      </w:r>
      <w:r w:rsidR="002D1DBC" w:rsidRPr="00D456AD">
        <w:rPr>
          <w:rFonts w:ascii="Arial" w:hAnsi="Arial" w:cs="Arial"/>
          <w:b w:val="0"/>
          <w:bCs/>
          <w:color w:val="000000"/>
          <w:sz w:val="20"/>
        </w:rPr>
        <w:t>200</w:t>
      </w:r>
      <w:r w:rsidR="002D1DBC">
        <w:rPr>
          <w:rFonts w:ascii="Arial" w:hAnsi="Arial" w:cs="Arial"/>
          <w:b w:val="0"/>
          <w:bCs/>
          <w:color w:val="000000"/>
          <w:sz w:val="20"/>
        </w:rPr>
        <w:t>7-2008</w:t>
      </w:r>
    </w:p>
    <w:p w14:paraId="7B6E8442" w14:textId="77777777" w:rsidR="005C5786" w:rsidRDefault="00F6453B" w:rsidP="00CB6EE0">
      <w:pPr>
        <w:pStyle w:val="ListParagraph"/>
        <w:numPr>
          <w:ilvl w:val="0"/>
          <w:numId w:val="38"/>
        </w:numPr>
        <w:tabs>
          <w:tab w:val="right" w:pos="9360"/>
        </w:tabs>
        <w:rPr>
          <w:rFonts w:ascii="Arial" w:hAnsi="Arial" w:cs="Arial"/>
          <w:color w:val="000000"/>
          <w:sz w:val="20"/>
        </w:rPr>
      </w:pPr>
      <w:r w:rsidRPr="00064013">
        <w:rPr>
          <w:rFonts w:ascii="Arial" w:hAnsi="Arial" w:cs="Arial"/>
          <w:color w:val="000000"/>
          <w:sz w:val="20"/>
        </w:rPr>
        <w:t xml:space="preserve">Enabled </w:t>
      </w:r>
      <w:r w:rsidR="009E337E" w:rsidRPr="00064013">
        <w:rPr>
          <w:rFonts w:ascii="Arial" w:hAnsi="Arial" w:cs="Arial"/>
          <w:color w:val="000000"/>
          <w:sz w:val="20"/>
        </w:rPr>
        <w:t>Modules Manager</w:t>
      </w:r>
      <w:r w:rsidR="000A1EEB" w:rsidRPr="00064013">
        <w:rPr>
          <w:rFonts w:ascii="Arial" w:hAnsi="Arial" w:cs="Arial"/>
          <w:color w:val="000000"/>
          <w:sz w:val="20"/>
        </w:rPr>
        <w:t xml:space="preserve"> and </w:t>
      </w:r>
      <w:r w:rsidR="000E6804" w:rsidRPr="00064013">
        <w:rPr>
          <w:rFonts w:ascii="Arial" w:hAnsi="Arial" w:cs="Arial"/>
          <w:color w:val="000000"/>
          <w:sz w:val="20"/>
        </w:rPr>
        <w:t xml:space="preserve">team </w:t>
      </w:r>
      <w:r w:rsidR="009E337E" w:rsidRPr="00064013">
        <w:rPr>
          <w:rFonts w:ascii="Arial" w:hAnsi="Arial" w:cs="Arial"/>
          <w:color w:val="000000"/>
          <w:sz w:val="20"/>
        </w:rPr>
        <w:t>of</w:t>
      </w:r>
      <w:r w:rsidR="00A36138" w:rsidRPr="00064013">
        <w:rPr>
          <w:rFonts w:ascii="Arial" w:hAnsi="Arial" w:cs="Arial"/>
          <w:color w:val="000000"/>
          <w:sz w:val="20"/>
        </w:rPr>
        <w:t xml:space="preserve"> $7.3 billion</w:t>
      </w:r>
      <w:r w:rsidR="009E337E" w:rsidRPr="00064013">
        <w:rPr>
          <w:rFonts w:ascii="Arial" w:hAnsi="Arial" w:cs="Arial"/>
          <w:color w:val="000000"/>
          <w:sz w:val="20"/>
        </w:rPr>
        <w:t xml:space="preserve"> refinery expansion project</w:t>
      </w:r>
      <w:r w:rsidRPr="00064013">
        <w:rPr>
          <w:rFonts w:ascii="Arial" w:hAnsi="Arial" w:cs="Arial"/>
          <w:color w:val="000000"/>
          <w:sz w:val="20"/>
        </w:rPr>
        <w:t xml:space="preserve"> to be more productive by </w:t>
      </w:r>
    </w:p>
    <w:p w14:paraId="25B32B3D" w14:textId="59D4D747" w:rsidR="00DE2A8F" w:rsidRPr="005C5786" w:rsidRDefault="00F6453B" w:rsidP="005C5786">
      <w:pPr>
        <w:pStyle w:val="ListParagraph"/>
        <w:tabs>
          <w:tab w:val="right" w:pos="9360"/>
        </w:tabs>
        <w:ind w:left="360"/>
        <w:rPr>
          <w:rFonts w:ascii="Arial" w:hAnsi="Arial" w:cs="Arial"/>
          <w:color w:val="000000"/>
          <w:sz w:val="20"/>
        </w:rPr>
      </w:pPr>
      <w:r w:rsidRPr="005C5786">
        <w:rPr>
          <w:rFonts w:ascii="Arial" w:hAnsi="Arial" w:cs="Arial"/>
          <w:color w:val="000000"/>
          <w:sz w:val="20"/>
        </w:rPr>
        <w:t xml:space="preserve">handling a </w:t>
      </w:r>
      <w:r w:rsidR="009E337E" w:rsidRPr="005C5786">
        <w:rPr>
          <w:rFonts w:ascii="Arial" w:hAnsi="Arial" w:cs="Arial"/>
          <w:color w:val="000000"/>
          <w:sz w:val="20"/>
        </w:rPr>
        <w:t>variety</w:t>
      </w:r>
      <w:r w:rsidRPr="005C5786">
        <w:rPr>
          <w:rFonts w:ascii="Arial" w:hAnsi="Arial" w:cs="Arial"/>
          <w:color w:val="000000"/>
          <w:sz w:val="20"/>
        </w:rPr>
        <w:t xml:space="preserve"> of tasks</w:t>
      </w:r>
      <w:r w:rsidR="001A2EB3" w:rsidRPr="005C5786">
        <w:rPr>
          <w:rFonts w:ascii="Arial" w:hAnsi="Arial" w:cs="Arial"/>
          <w:color w:val="000000"/>
          <w:sz w:val="20"/>
        </w:rPr>
        <w:t>.</w:t>
      </w:r>
    </w:p>
    <w:p w14:paraId="5E0699C4" w14:textId="0D9EDC21" w:rsidR="00454A6B" w:rsidRDefault="00C020C4" w:rsidP="00454A6B">
      <w:pPr>
        <w:pStyle w:val="ListParagraph"/>
        <w:numPr>
          <w:ilvl w:val="0"/>
          <w:numId w:val="38"/>
        </w:numPr>
        <w:tabs>
          <w:tab w:val="right" w:pos="9360"/>
        </w:tabs>
        <w:rPr>
          <w:rFonts w:ascii="Arial" w:hAnsi="Arial" w:cs="Arial"/>
          <w:color w:val="000000"/>
          <w:sz w:val="20"/>
        </w:rPr>
      </w:pPr>
      <w:r>
        <w:rPr>
          <w:rFonts w:ascii="Arial" w:hAnsi="Arial" w:cs="Arial"/>
          <w:color w:val="000000"/>
          <w:sz w:val="20"/>
        </w:rPr>
        <w:t xml:space="preserve">Maintained </w:t>
      </w:r>
      <w:r w:rsidR="005E0BA7">
        <w:rPr>
          <w:rFonts w:ascii="Arial" w:hAnsi="Arial" w:cs="Arial"/>
          <w:color w:val="000000"/>
          <w:sz w:val="20"/>
        </w:rPr>
        <w:t>p</w:t>
      </w:r>
      <w:r w:rsidR="005E0BA7" w:rsidRPr="005E0BA7">
        <w:rPr>
          <w:rFonts w:ascii="Arial" w:hAnsi="Arial" w:cs="Arial"/>
          <w:color w:val="000000"/>
          <w:sz w:val="20"/>
        </w:rPr>
        <w:t>roject files</w:t>
      </w:r>
      <w:r w:rsidR="00B27FA3">
        <w:rPr>
          <w:rFonts w:ascii="Arial" w:hAnsi="Arial" w:cs="Arial"/>
          <w:color w:val="000000"/>
          <w:sz w:val="20"/>
        </w:rPr>
        <w:t>, b</w:t>
      </w:r>
      <w:r w:rsidR="00A632B0">
        <w:rPr>
          <w:rFonts w:ascii="Arial" w:hAnsi="Arial" w:cs="Arial"/>
          <w:color w:val="000000"/>
          <w:sz w:val="20"/>
        </w:rPr>
        <w:t>oth</w:t>
      </w:r>
      <w:r w:rsidR="00B27FA3">
        <w:rPr>
          <w:rFonts w:ascii="Arial" w:hAnsi="Arial" w:cs="Arial"/>
          <w:color w:val="000000"/>
          <w:sz w:val="20"/>
        </w:rPr>
        <w:t xml:space="preserve"> </w:t>
      </w:r>
      <w:r w:rsidR="00C2259F" w:rsidRPr="005E0BA7">
        <w:rPr>
          <w:rFonts w:ascii="Arial" w:hAnsi="Arial" w:cs="Arial"/>
          <w:color w:val="000000"/>
          <w:sz w:val="20"/>
        </w:rPr>
        <w:t>electronic</w:t>
      </w:r>
      <w:r w:rsidR="00B27FA3">
        <w:rPr>
          <w:rFonts w:ascii="Arial" w:hAnsi="Arial" w:cs="Arial"/>
          <w:color w:val="000000"/>
          <w:sz w:val="20"/>
        </w:rPr>
        <w:t xml:space="preserve"> and paper</w:t>
      </w:r>
      <w:r w:rsidR="00C77197" w:rsidRPr="005E0BA7">
        <w:rPr>
          <w:rFonts w:ascii="Arial" w:hAnsi="Arial" w:cs="Arial"/>
          <w:color w:val="000000"/>
          <w:sz w:val="20"/>
        </w:rPr>
        <w:t>.</w:t>
      </w:r>
      <w:r w:rsidR="00FC56FC" w:rsidRPr="005E0BA7">
        <w:rPr>
          <w:rFonts w:ascii="Arial" w:hAnsi="Arial" w:cs="Arial"/>
          <w:color w:val="000000"/>
          <w:sz w:val="20"/>
        </w:rPr>
        <w:t xml:space="preserve"> </w:t>
      </w:r>
    </w:p>
    <w:p w14:paraId="4AAE0BCB" w14:textId="77777777" w:rsidR="002C21F2" w:rsidRDefault="002C21F2" w:rsidP="002C21F2">
      <w:pPr>
        <w:tabs>
          <w:tab w:val="right" w:pos="9360"/>
        </w:tabs>
        <w:rPr>
          <w:rFonts w:ascii="Arial" w:hAnsi="Arial" w:cs="Arial"/>
          <w:color w:val="000000"/>
          <w:sz w:val="20"/>
        </w:rPr>
      </w:pPr>
    </w:p>
    <w:p w14:paraId="2E91D71C" w14:textId="235CEAD3" w:rsidR="002C21F2" w:rsidRPr="00064013" w:rsidRDefault="002C21F2" w:rsidP="002C21F2">
      <w:pPr>
        <w:tabs>
          <w:tab w:val="right" w:pos="10800"/>
        </w:tabs>
        <w:rPr>
          <w:rFonts w:ascii="Arial" w:hAnsi="Arial" w:cs="Arial"/>
          <w:color w:val="000000"/>
          <w:sz w:val="20"/>
          <w:szCs w:val="21"/>
        </w:rPr>
      </w:pPr>
      <w:r w:rsidRPr="007018B8">
        <w:rPr>
          <w:rFonts w:ascii="Arial" w:hAnsi="Arial" w:cs="Arial"/>
          <w:b/>
          <w:bCs/>
          <w:caps/>
          <w:color w:val="000000"/>
          <w:sz w:val="20"/>
          <w:szCs w:val="21"/>
        </w:rPr>
        <w:t xml:space="preserve">Aker kvaerner (burnett </w:t>
      </w:r>
      <w:r w:rsidR="00092C74">
        <w:rPr>
          <w:rFonts w:ascii="Arial" w:hAnsi="Arial" w:cs="Arial"/>
          <w:b/>
          <w:bCs/>
          <w:caps/>
          <w:color w:val="000000"/>
          <w:sz w:val="20"/>
          <w:szCs w:val="21"/>
        </w:rPr>
        <w:t>specialists</w:t>
      </w:r>
      <w:r w:rsidRPr="007018B8">
        <w:rPr>
          <w:rFonts w:ascii="Arial" w:hAnsi="Arial" w:cs="Arial"/>
          <w:b/>
          <w:bCs/>
          <w:caps/>
          <w:color w:val="000000"/>
          <w:sz w:val="20"/>
          <w:szCs w:val="21"/>
        </w:rPr>
        <w:t xml:space="preserve">), </w:t>
      </w:r>
      <w:r w:rsidRPr="007018B8">
        <w:rPr>
          <w:rFonts w:ascii="Arial" w:hAnsi="Arial" w:cs="Arial"/>
          <w:b/>
          <w:bCs/>
          <w:color w:val="000000"/>
          <w:sz w:val="20"/>
          <w:szCs w:val="21"/>
        </w:rPr>
        <w:t>Houston, TX</w:t>
      </w:r>
      <w:r w:rsidRPr="00064013">
        <w:rPr>
          <w:rFonts w:ascii="Arial" w:hAnsi="Arial" w:cs="Arial"/>
          <w:color w:val="000000"/>
          <w:sz w:val="20"/>
          <w:szCs w:val="21"/>
        </w:rPr>
        <w:tab/>
        <w:t>2005-2007</w:t>
      </w:r>
    </w:p>
    <w:p w14:paraId="2BF615EE" w14:textId="77777777" w:rsidR="002C21F2" w:rsidRPr="00064013" w:rsidRDefault="002C21F2" w:rsidP="002C21F2">
      <w:pPr>
        <w:tabs>
          <w:tab w:val="right" w:pos="9360"/>
        </w:tabs>
        <w:rPr>
          <w:rFonts w:ascii="Arial" w:hAnsi="Arial" w:cs="Arial"/>
          <w:color w:val="000000"/>
          <w:sz w:val="20"/>
          <w:szCs w:val="21"/>
        </w:rPr>
      </w:pPr>
      <w:r w:rsidRPr="00064013">
        <w:rPr>
          <w:rFonts w:ascii="Arial" w:hAnsi="Arial" w:cs="Arial"/>
          <w:b/>
          <w:color w:val="000000"/>
          <w:sz w:val="20"/>
          <w:szCs w:val="21"/>
        </w:rPr>
        <w:t>Subsea Document Controller</w:t>
      </w:r>
    </w:p>
    <w:p w14:paraId="1AB40D40" w14:textId="77777777" w:rsidR="002C21F2" w:rsidRPr="00064013" w:rsidRDefault="002C21F2" w:rsidP="002C21F2">
      <w:pPr>
        <w:pStyle w:val="ListParagraph"/>
        <w:numPr>
          <w:ilvl w:val="0"/>
          <w:numId w:val="39"/>
        </w:numPr>
        <w:tabs>
          <w:tab w:val="right" w:pos="9360"/>
        </w:tabs>
        <w:rPr>
          <w:rFonts w:ascii="Arial" w:hAnsi="Arial" w:cs="Arial"/>
          <w:color w:val="000000"/>
          <w:sz w:val="20"/>
          <w:szCs w:val="22"/>
        </w:rPr>
      </w:pPr>
      <w:r w:rsidRPr="00064013">
        <w:rPr>
          <w:rFonts w:ascii="Arial" w:hAnsi="Arial" w:cs="Arial"/>
          <w:color w:val="000000"/>
          <w:sz w:val="20"/>
          <w:szCs w:val="22"/>
        </w:rPr>
        <w:t>Prepped, scanned and posted on a common drive viewable company-worldwide, packages of purchase orders and work orders received from manufacturing facility.</w:t>
      </w:r>
    </w:p>
    <w:p w14:paraId="086D1629" w14:textId="77777777" w:rsidR="002C21F2" w:rsidRPr="00064013" w:rsidRDefault="002C21F2" w:rsidP="002C21F2">
      <w:pPr>
        <w:pStyle w:val="ListParagraph"/>
        <w:numPr>
          <w:ilvl w:val="0"/>
          <w:numId w:val="39"/>
        </w:numPr>
        <w:tabs>
          <w:tab w:val="right" w:pos="9360"/>
        </w:tabs>
        <w:rPr>
          <w:rFonts w:ascii="Arial" w:hAnsi="Arial" w:cs="Arial"/>
          <w:color w:val="000000"/>
          <w:sz w:val="20"/>
          <w:szCs w:val="22"/>
        </w:rPr>
      </w:pPr>
      <w:r w:rsidRPr="00064013">
        <w:rPr>
          <w:rFonts w:ascii="Arial" w:hAnsi="Arial" w:cs="Arial"/>
          <w:color w:val="000000"/>
          <w:sz w:val="20"/>
          <w:szCs w:val="22"/>
        </w:rPr>
        <w:t xml:space="preserve">Assisted in various phases of building MRDBs (Manufacturing Records Data Books) using documents previously scanned.  </w:t>
      </w:r>
    </w:p>
    <w:p w14:paraId="5BF7E86D" w14:textId="77777777" w:rsidR="002C21F2" w:rsidRPr="00064013" w:rsidRDefault="002C21F2" w:rsidP="002C21F2">
      <w:pPr>
        <w:pStyle w:val="ListParagraph"/>
        <w:numPr>
          <w:ilvl w:val="0"/>
          <w:numId w:val="39"/>
        </w:numPr>
        <w:tabs>
          <w:tab w:val="right" w:pos="9360"/>
        </w:tabs>
        <w:rPr>
          <w:rFonts w:ascii="Arial" w:hAnsi="Arial" w:cs="Arial"/>
          <w:color w:val="000000"/>
          <w:sz w:val="20"/>
          <w:szCs w:val="22"/>
        </w:rPr>
      </w:pPr>
      <w:r w:rsidRPr="00064013">
        <w:rPr>
          <w:rFonts w:ascii="Arial" w:hAnsi="Arial" w:cs="Arial"/>
          <w:color w:val="000000"/>
          <w:sz w:val="20"/>
          <w:szCs w:val="22"/>
        </w:rPr>
        <w:t xml:space="preserve">Made suggestions that were implemented to increase department productivity including: </w:t>
      </w:r>
    </w:p>
    <w:p w14:paraId="509C8D04" w14:textId="77777777" w:rsidR="002C21F2" w:rsidRPr="00064013" w:rsidRDefault="002C21F2" w:rsidP="002C21F2">
      <w:pPr>
        <w:pStyle w:val="ListParagraph"/>
        <w:tabs>
          <w:tab w:val="right" w:pos="9360"/>
        </w:tabs>
        <w:ind w:left="360"/>
        <w:rPr>
          <w:rFonts w:ascii="Arial" w:hAnsi="Arial" w:cs="Arial"/>
          <w:color w:val="000000"/>
          <w:sz w:val="20"/>
          <w:szCs w:val="22"/>
        </w:rPr>
      </w:pPr>
      <w:r w:rsidRPr="00064013">
        <w:rPr>
          <w:rFonts w:ascii="Arial" w:hAnsi="Arial" w:cs="Arial"/>
          <w:color w:val="000000"/>
          <w:sz w:val="20"/>
          <w:szCs w:val="22"/>
        </w:rPr>
        <w:t xml:space="preserve">(1.) made a spreadsheet to easily and quickly identify whose print job was in the queue and stopping production, </w:t>
      </w:r>
    </w:p>
    <w:p w14:paraId="20DAB01E" w14:textId="77777777" w:rsidR="002C21F2" w:rsidRPr="00064013" w:rsidRDefault="002C21F2" w:rsidP="002C21F2">
      <w:pPr>
        <w:pStyle w:val="ListParagraph"/>
        <w:tabs>
          <w:tab w:val="right" w:pos="9360"/>
        </w:tabs>
        <w:ind w:left="360"/>
        <w:rPr>
          <w:rFonts w:ascii="Arial" w:hAnsi="Arial" w:cs="Arial"/>
          <w:color w:val="000000"/>
          <w:sz w:val="20"/>
          <w:szCs w:val="22"/>
        </w:rPr>
      </w:pPr>
      <w:r w:rsidRPr="00064013">
        <w:rPr>
          <w:rFonts w:ascii="Arial" w:hAnsi="Arial" w:cs="Arial"/>
          <w:color w:val="000000"/>
          <w:sz w:val="20"/>
          <w:szCs w:val="22"/>
        </w:rPr>
        <w:t xml:space="preserve">(2.) for hard copies and electronic copies to be presented to clients, made divider sheets in Word and converted them to Acrobat to be dragged-and-dropped into scanned documents where the tabs were located in the hard copies (not previously done by supervisor or predecessors), </w:t>
      </w:r>
    </w:p>
    <w:p w14:paraId="00A32454" w14:textId="77777777" w:rsidR="002C21F2" w:rsidRPr="00064013" w:rsidRDefault="002C21F2" w:rsidP="002C21F2">
      <w:pPr>
        <w:pStyle w:val="ListParagraph"/>
        <w:tabs>
          <w:tab w:val="right" w:pos="9360"/>
        </w:tabs>
        <w:ind w:left="360"/>
        <w:rPr>
          <w:rFonts w:ascii="Arial" w:hAnsi="Arial" w:cs="Arial"/>
          <w:color w:val="000000"/>
          <w:sz w:val="20"/>
          <w:szCs w:val="22"/>
        </w:rPr>
      </w:pPr>
      <w:r w:rsidRPr="00064013">
        <w:rPr>
          <w:rFonts w:ascii="Arial" w:hAnsi="Arial" w:cs="Arial"/>
          <w:color w:val="000000"/>
          <w:sz w:val="20"/>
          <w:szCs w:val="22"/>
        </w:rPr>
        <w:t xml:space="preserve">(3.) added new procedures and informed coworkers about special cases when prepping purchase orders and work orders, </w:t>
      </w:r>
    </w:p>
    <w:p w14:paraId="0DB54B30" w14:textId="77777777" w:rsidR="002C21F2" w:rsidRPr="00064013" w:rsidRDefault="002C21F2" w:rsidP="002C21F2">
      <w:pPr>
        <w:pStyle w:val="ListParagraph"/>
        <w:tabs>
          <w:tab w:val="right" w:pos="9360"/>
        </w:tabs>
        <w:ind w:left="360"/>
        <w:rPr>
          <w:rFonts w:ascii="Arial" w:hAnsi="Arial" w:cs="Arial"/>
          <w:color w:val="000000"/>
          <w:sz w:val="20"/>
          <w:szCs w:val="22"/>
        </w:rPr>
      </w:pPr>
      <w:r w:rsidRPr="00064013">
        <w:rPr>
          <w:rFonts w:ascii="Arial" w:hAnsi="Arial" w:cs="Arial"/>
          <w:color w:val="000000"/>
          <w:sz w:val="20"/>
          <w:szCs w:val="22"/>
        </w:rPr>
        <w:t xml:space="preserve">(4.) created and posted by the walk-up scanners explicit instructions, which resulted in fewer interruptions by new users from other departments, and </w:t>
      </w:r>
    </w:p>
    <w:p w14:paraId="7F122B67" w14:textId="77777777" w:rsidR="002C21F2" w:rsidRPr="00064013" w:rsidRDefault="002C21F2" w:rsidP="002C21F2">
      <w:pPr>
        <w:pStyle w:val="ListParagraph"/>
        <w:tabs>
          <w:tab w:val="right" w:pos="9360"/>
        </w:tabs>
        <w:ind w:left="360"/>
        <w:rPr>
          <w:rFonts w:ascii="Arial" w:hAnsi="Arial" w:cs="Arial"/>
          <w:color w:val="000000"/>
          <w:sz w:val="20"/>
          <w:szCs w:val="22"/>
        </w:rPr>
      </w:pPr>
      <w:r w:rsidRPr="00064013">
        <w:rPr>
          <w:rFonts w:ascii="Arial" w:hAnsi="Arial" w:cs="Arial"/>
          <w:color w:val="000000"/>
          <w:sz w:val="20"/>
          <w:szCs w:val="22"/>
        </w:rPr>
        <w:t>(5.) corrected electronically and on hard copies typing errors made by coworkers on covers, spines and divider pages inside books that would have otherwise been delivered to clients with incorrect spellings of client company names and project names.</w:t>
      </w:r>
    </w:p>
    <w:p w14:paraId="20959133" w14:textId="77777777" w:rsidR="006856C5" w:rsidRDefault="006856C5" w:rsidP="00F033B0">
      <w:pPr>
        <w:tabs>
          <w:tab w:val="right" w:pos="10800"/>
        </w:tabs>
        <w:rPr>
          <w:rFonts w:ascii="Arial" w:hAnsi="Arial" w:cs="Arial"/>
          <w:caps/>
          <w:color w:val="000000"/>
          <w:sz w:val="20"/>
          <w:szCs w:val="21"/>
        </w:rPr>
      </w:pPr>
    </w:p>
    <w:p w14:paraId="643B8BCF" w14:textId="228D802D" w:rsidR="00F6453B" w:rsidRPr="00C9275D" w:rsidRDefault="00F6453B" w:rsidP="00C9275D">
      <w:pPr>
        <w:tabs>
          <w:tab w:val="right" w:pos="9360"/>
        </w:tabs>
        <w:jc w:val="center"/>
        <w:rPr>
          <w:rFonts w:ascii="Arial" w:hAnsi="Arial" w:cs="Arial"/>
          <w:b/>
          <w:caps/>
          <w:color w:val="000000"/>
          <w:spacing w:val="20"/>
          <w:sz w:val="20"/>
          <w:szCs w:val="21"/>
        </w:rPr>
      </w:pPr>
      <w:r w:rsidRPr="00C9275D">
        <w:rPr>
          <w:rFonts w:ascii="Arial" w:hAnsi="Arial" w:cs="Arial"/>
          <w:b/>
          <w:caps/>
          <w:color w:val="000000"/>
          <w:spacing w:val="20"/>
          <w:sz w:val="20"/>
          <w:szCs w:val="21"/>
        </w:rPr>
        <w:t>EDUCATION</w:t>
      </w:r>
    </w:p>
    <w:p w14:paraId="5B6F6515" w14:textId="77777777" w:rsidR="00F6453B" w:rsidRDefault="00F6453B">
      <w:pPr>
        <w:tabs>
          <w:tab w:val="right" w:pos="9360"/>
        </w:tabs>
        <w:jc w:val="center"/>
        <w:rPr>
          <w:rFonts w:ascii="Arial" w:hAnsi="Arial" w:cs="Arial"/>
          <w:b/>
          <w:color w:val="000000"/>
          <w:sz w:val="20"/>
          <w:szCs w:val="21"/>
        </w:rPr>
      </w:pPr>
    </w:p>
    <w:p w14:paraId="2BFE5D75" w14:textId="77777777" w:rsidR="001C3396" w:rsidRPr="00064013" w:rsidRDefault="001C3396" w:rsidP="001C3396">
      <w:pPr>
        <w:jc w:val="center"/>
        <w:rPr>
          <w:rFonts w:ascii="Arial" w:hAnsi="Arial" w:cs="Arial"/>
          <w:color w:val="000000"/>
          <w:sz w:val="20"/>
          <w:szCs w:val="21"/>
        </w:rPr>
      </w:pPr>
      <w:r w:rsidRPr="00064013">
        <w:rPr>
          <w:rFonts w:ascii="Arial" w:hAnsi="Arial" w:cs="Arial"/>
          <w:b/>
          <w:color w:val="000000"/>
          <w:sz w:val="20"/>
          <w:szCs w:val="21"/>
        </w:rPr>
        <w:t xml:space="preserve">AA Degree in Social Sciences, </w:t>
      </w:r>
      <w:r w:rsidRPr="00064013">
        <w:rPr>
          <w:rFonts w:ascii="Arial" w:hAnsi="Arial" w:cs="Arial"/>
          <w:caps/>
          <w:color w:val="000000"/>
          <w:sz w:val="20"/>
          <w:szCs w:val="21"/>
        </w:rPr>
        <w:t>john wood community college</w:t>
      </w:r>
      <w:r w:rsidRPr="00064013">
        <w:rPr>
          <w:rFonts w:ascii="Arial" w:hAnsi="Arial" w:cs="Arial"/>
          <w:color w:val="000000"/>
          <w:sz w:val="20"/>
          <w:szCs w:val="21"/>
        </w:rPr>
        <w:t xml:space="preserve"> – Quincy, IL</w:t>
      </w:r>
    </w:p>
    <w:p w14:paraId="5854220D" w14:textId="77777777" w:rsidR="001C3396" w:rsidRDefault="001C3396" w:rsidP="001C3396">
      <w:pPr>
        <w:jc w:val="center"/>
        <w:rPr>
          <w:rFonts w:ascii="Arial" w:hAnsi="Arial" w:cs="Arial"/>
          <w:color w:val="000000"/>
          <w:sz w:val="20"/>
          <w:szCs w:val="21"/>
        </w:rPr>
      </w:pPr>
      <w:r w:rsidRPr="00064013">
        <w:rPr>
          <w:rFonts w:ascii="Arial" w:hAnsi="Arial" w:cs="Arial"/>
          <w:b/>
          <w:color w:val="000000"/>
          <w:sz w:val="20"/>
          <w:szCs w:val="21"/>
        </w:rPr>
        <w:t xml:space="preserve">AAS Degree in Drafting &amp; Design Technology, </w:t>
      </w:r>
      <w:r w:rsidRPr="00064013">
        <w:rPr>
          <w:rFonts w:ascii="Arial" w:hAnsi="Arial" w:cs="Arial"/>
          <w:caps/>
          <w:color w:val="000000"/>
          <w:sz w:val="20"/>
          <w:szCs w:val="21"/>
        </w:rPr>
        <w:t>john wood community college</w:t>
      </w:r>
      <w:r w:rsidRPr="00064013">
        <w:rPr>
          <w:rFonts w:ascii="Arial" w:hAnsi="Arial" w:cs="Arial"/>
          <w:color w:val="000000"/>
          <w:sz w:val="20"/>
          <w:szCs w:val="21"/>
        </w:rPr>
        <w:t xml:space="preserve"> – Quincy, IL</w:t>
      </w:r>
    </w:p>
    <w:p w14:paraId="1AEBE5BE" w14:textId="77777777" w:rsidR="00E00D0E" w:rsidRPr="00064013" w:rsidRDefault="00E00D0E" w:rsidP="0072467C">
      <w:pPr>
        <w:rPr>
          <w:rFonts w:ascii="Arial" w:hAnsi="Arial" w:cs="Arial"/>
          <w:color w:val="000000"/>
          <w:sz w:val="20"/>
          <w:szCs w:val="21"/>
        </w:rPr>
      </w:pPr>
    </w:p>
    <w:p w14:paraId="66D978FF" w14:textId="77777777" w:rsidR="007A6E57" w:rsidRPr="00064013" w:rsidRDefault="00E00D0E" w:rsidP="008A7DAF">
      <w:pPr>
        <w:pStyle w:val="Heading3"/>
        <w:widowControl w:val="0"/>
        <w:numPr>
          <w:ilvl w:val="2"/>
          <w:numId w:val="22"/>
        </w:numPr>
        <w:tabs>
          <w:tab w:val="clear" w:pos="9360"/>
          <w:tab w:val="left" w:pos="-1080"/>
          <w:tab w:val="left" w:pos="-720"/>
          <w:tab w:val="left" w:pos="720"/>
          <w:tab w:val="left" w:pos="1440"/>
          <w:tab w:val="left" w:pos="2160"/>
          <w:tab w:val="left" w:pos="2520"/>
          <w:tab w:val="left" w:pos="4320"/>
        </w:tabs>
        <w:suppressAutoHyphens/>
        <w:spacing w:before="0"/>
        <w:ind w:left="0" w:right="-180" w:firstLine="0"/>
        <w:jc w:val="center"/>
        <w:rPr>
          <w:rFonts w:ascii="Arial" w:hAnsi="Arial" w:cs="Arial"/>
          <w:b w:val="0"/>
          <w:i w:val="0"/>
          <w:color w:val="000000"/>
          <w:sz w:val="20"/>
        </w:rPr>
      </w:pPr>
      <w:r w:rsidRPr="00064013">
        <w:rPr>
          <w:rFonts w:ascii="Arial" w:hAnsi="Arial" w:cs="Arial"/>
          <w:i w:val="0"/>
          <w:color w:val="000000"/>
          <w:sz w:val="20"/>
        </w:rPr>
        <w:t>Paralegal Courses:</w:t>
      </w:r>
      <w:r w:rsidRPr="00064013">
        <w:rPr>
          <w:rFonts w:ascii="Arial" w:hAnsi="Arial" w:cs="Arial"/>
          <w:b w:val="0"/>
          <w:i w:val="0"/>
          <w:color w:val="000000"/>
          <w:sz w:val="20"/>
        </w:rPr>
        <w:t xml:space="preserve">   American Jurisprudence; Commercial Law; Corporations, Partnership and Agency; </w:t>
      </w:r>
    </w:p>
    <w:p w14:paraId="4003B9B6" w14:textId="77777777" w:rsidR="005C612C" w:rsidRPr="00064013" w:rsidRDefault="00E00D0E" w:rsidP="005C612C">
      <w:pPr>
        <w:pStyle w:val="Heading3"/>
        <w:widowControl w:val="0"/>
        <w:numPr>
          <w:ilvl w:val="2"/>
          <w:numId w:val="22"/>
        </w:numPr>
        <w:tabs>
          <w:tab w:val="clear" w:pos="9360"/>
          <w:tab w:val="left" w:pos="-1080"/>
          <w:tab w:val="left" w:pos="-720"/>
          <w:tab w:val="left" w:pos="720"/>
          <w:tab w:val="left" w:pos="1440"/>
          <w:tab w:val="left" w:pos="2160"/>
          <w:tab w:val="left" w:pos="2520"/>
          <w:tab w:val="left" w:pos="4320"/>
        </w:tabs>
        <w:suppressAutoHyphens/>
        <w:spacing w:before="0"/>
        <w:ind w:left="0" w:right="-180" w:firstLine="0"/>
        <w:jc w:val="center"/>
        <w:rPr>
          <w:rFonts w:ascii="Arial" w:hAnsi="Arial" w:cs="Arial"/>
          <w:b w:val="0"/>
          <w:i w:val="0"/>
          <w:color w:val="000000"/>
          <w:sz w:val="20"/>
        </w:rPr>
      </w:pPr>
      <w:r w:rsidRPr="00064013">
        <w:rPr>
          <w:rFonts w:ascii="Arial" w:hAnsi="Arial" w:cs="Arial"/>
          <w:b w:val="0"/>
          <w:i w:val="0"/>
          <w:color w:val="000000"/>
          <w:sz w:val="20"/>
        </w:rPr>
        <w:t>Legal Analysis; Trial Practice; Estates and Trust</w:t>
      </w:r>
      <w:r w:rsidR="008A7DAF" w:rsidRPr="00064013">
        <w:rPr>
          <w:rFonts w:ascii="Arial" w:hAnsi="Arial" w:cs="Arial"/>
          <w:b w:val="0"/>
          <w:i w:val="0"/>
          <w:color w:val="000000"/>
          <w:sz w:val="20"/>
        </w:rPr>
        <w:t>s</w:t>
      </w:r>
    </w:p>
    <w:p w14:paraId="6E9E9A85" w14:textId="6CB96CC0" w:rsidR="00FD0D2F" w:rsidRPr="00FD0D2F" w:rsidRDefault="005C612C" w:rsidP="00F84AB4">
      <w:pPr>
        <w:pStyle w:val="Heading3"/>
        <w:widowControl w:val="0"/>
        <w:numPr>
          <w:ilvl w:val="2"/>
          <w:numId w:val="22"/>
        </w:numPr>
        <w:tabs>
          <w:tab w:val="clear" w:pos="9360"/>
          <w:tab w:val="left" w:pos="-1080"/>
          <w:tab w:val="left" w:pos="-720"/>
          <w:tab w:val="left" w:pos="720"/>
          <w:tab w:val="left" w:pos="1440"/>
          <w:tab w:val="left" w:pos="2160"/>
          <w:tab w:val="left" w:pos="2520"/>
          <w:tab w:val="left" w:pos="4320"/>
        </w:tabs>
        <w:suppressAutoHyphens/>
        <w:spacing w:before="0"/>
        <w:ind w:left="0" w:right="-180" w:firstLine="0"/>
        <w:jc w:val="center"/>
        <w:rPr>
          <w:rFonts w:ascii="Arial" w:hAnsi="Arial" w:cs="Arial"/>
          <w:b w:val="0"/>
          <w:i w:val="0"/>
          <w:color w:val="000000"/>
          <w:sz w:val="20"/>
        </w:rPr>
      </w:pPr>
      <w:r w:rsidRPr="00064013">
        <w:rPr>
          <w:rFonts w:ascii="Arial" w:hAnsi="Arial" w:cs="Arial"/>
          <w:b w:val="0"/>
          <w:i w:val="0"/>
          <w:color w:val="000000"/>
          <w:sz w:val="20"/>
        </w:rPr>
        <w:t>NATIONAL ACADEMY FOR PARALEGAL STUDIES – St. Louis, MO</w:t>
      </w:r>
    </w:p>
    <w:p w14:paraId="2B43AFE8" w14:textId="77777777" w:rsidR="00FD0D2F" w:rsidRPr="0082018A" w:rsidRDefault="00FD0D2F" w:rsidP="00F84AB4">
      <w:pPr>
        <w:jc w:val="center"/>
        <w:rPr>
          <w:sz w:val="20"/>
          <w:szCs w:val="20"/>
        </w:rPr>
      </w:pPr>
    </w:p>
    <w:p w14:paraId="4CD3D1B4" w14:textId="77777777" w:rsidR="00FD0D2F" w:rsidRPr="0082018A" w:rsidRDefault="00FD0D2F" w:rsidP="00F84AB4">
      <w:pPr>
        <w:jc w:val="center"/>
        <w:rPr>
          <w:sz w:val="20"/>
          <w:szCs w:val="20"/>
        </w:rPr>
      </w:pPr>
    </w:p>
    <w:p w14:paraId="745F0983" w14:textId="010AB8CB" w:rsidR="008A7DAF" w:rsidRPr="00064013" w:rsidRDefault="00F84AB4" w:rsidP="00483B56">
      <w:pPr>
        <w:jc w:val="center"/>
        <w:rPr>
          <w:rFonts w:ascii="Arial" w:hAnsi="Arial" w:cs="Arial"/>
          <w:b/>
          <w:i/>
          <w:color w:val="000000"/>
          <w:sz w:val="20"/>
        </w:rPr>
      </w:pPr>
      <w:r>
        <w:rPr>
          <w:rFonts w:ascii="Arial" w:hAnsi="Arial" w:cs="Arial"/>
          <w:bCs/>
          <w:color w:val="000000"/>
          <w:sz w:val="20"/>
          <w:szCs w:val="21"/>
        </w:rPr>
        <w:t xml:space="preserve">Page 2  |  </w:t>
      </w:r>
      <w:r w:rsidRPr="009F35F4">
        <w:rPr>
          <w:rFonts w:ascii="Arial" w:hAnsi="Arial" w:cs="Arial"/>
          <w:bCs/>
          <w:color w:val="000000"/>
          <w:sz w:val="20"/>
          <w:szCs w:val="21"/>
        </w:rPr>
        <w:t>margaret_ann_mahsman@yahoo.com</w:t>
      </w:r>
      <w:r>
        <w:rPr>
          <w:rFonts w:ascii="Arial" w:hAnsi="Arial" w:cs="Arial"/>
          <w:bCs/>
          <w:color w:val="000000"/>
          <w:sz w:val="20"/>
          <w:szCs w:val="21"/>
        </w:rPr>
        <w:t xml:space="preserve">  |  281-687-2496</w:t>
      </w:r>
    </w:p>
    <w:sectPr w:rsidR="008A7DAF" w:rsidRPr="00064013" w:rsidSect="00883206">
      <w:headerReference w:type="even" r:id="rId8"/>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AE24" w14:textId="77777777" w:rsidR="00883206" w:rsidRDefault="00883206" w:rsidP="00F6453B">
      <w:r>
        <w:separator/>
      </w:r>
    </w:p>
  </w:endnote>
  <w:endnote w:type="continuationSeparator" w:id="0">
    <w:p w14:paraId="21BA0FF7" w14:textId="77777777" w:rsidR="00883206" w:rsidRDefault="00883206" w:rsidP="00F6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F8A6" w14:textId="77777777" w:rsidR="00883206" w:rsidRDefault="00883206" w:rsidP="00F6453B">
      <w:r>
        <w:separator/>
      </w:r>
    </w:p>
  </w:footnote>
  <w:footnote w:type="continuationSeparator" w:id="0">
    <w:p w14:paraId="3444DD07" w14:textId="77777777" w:rsidR="00883206" w:rsidRDefault="00883206" w:rsidP="00F64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6F52" w14:textId="638179F1" w:rsidR="00F6453B" w:rsidRPr="006C0A61" w:rsidRDefault="00F6453B" w:rsidP="00F84AB4">
    <w:pPr>
      <w:tabs>
        <w:tab w:val="right" w:pos="9360"/>
      </w:tabs>
      <w:spacing w:before="60"/>
      <w:jc w:val="center"/>
      <w:rPr>
        <w:rFonts w:ascii="Arial" w:hAnsi="Arial" w:cs="Arial"/>
        <w:color w:val="000000"/>
        <w:sz w:val="20"/>
        <w:szCs w:val="20"/>
      </w:rPr>
    </w:pPr>
  </w:p>
  <w:p w14:paraId="594A623F" w14:textId="77777777" w:rsidR="00F6453B" w:rsidRDefault="00F64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960D8"/>
    <w:multiLevelType w:val="hybridMultilevel"/>
    <w:tmpl w:val="0AC0E950"/>
    <w:lvl w:ilvl="0" w:tplc="A378E3BC">
      <w:start w:val="1"/>
      <w:numFmt w:val="bullet"/>
      <w:lvlText w:val=""/>
      <w:lvlJc w:val="left"/>
      <w:pPr>
        <w:tabs>
          <w:tab w:val="num" w:pos="360"/>
        </w:tabs>
        <w:ind w:left="360" w:hanging="360"/>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E4A05"/>
    <w:multiLevelType w:val="hybridMultilevel"/>
    <w:tmpl w:val="FF865746"/>
    <w:lvl w:ilvl="0" w:tplc="780E317A">
      <w:start w:val="1"/>
      <w:numFmt w:val="bullet"/>
      <w:lvlText w:val=""/>
      <w:lvlJc w:val="left"/>
      <w:pPr>
        <w:tabs>
          <w:tab w:val="num" w:pos="360"/>
        </w:tabs>
        <w:ind w:left="360" w:hanging="360"/>
      </w:pPr>
      <w:rPr>
        <w:rFonts w:ascii="Wingdings" w:hAnsi="Wingding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9C415A"/>
    <w:multiLevelType w:val="hybridMultilevel"/>
    <w:tmpl w:val="B9B4BBC6"/>
    <w:lvl w:ilvl="0" w:tplc="A378E3BC">
      <w:start w:val="1"/>
      <w:numFmt w:val="bullet"/>
      <w:lvlText w:val=""/>
      <w:lvlJc w:val="left"/>
      <w:pPr>
        <w:tabs>
          <w:tab w:val="num" w:pos="360"/>
        </w:tabs>
        <w:ind w:left="360" w:hanging="360"/>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550C5"/>
    <w:multiLevelType w:val="hybridMultilevel"/>
    <w:tmpl w:val="CB7AC0E4"/>
    <w:lvl w:ilvl="0" w:tplc="090A4084">
      <w:start w:val="1"/>
      <w:numFmt w:val="bullet"/>
      <w:lvlText w:val=""/>
      <w:lvlJc w:val="left"/>
      <w:pPr>
        <w:tabs>
          <w:tab w:val="num" w:pos="405"/>
        </w:tabs>
        <w:ind w:left="405" w:hanging="216"/>
      </w:pPr>
      <w:rPr>
        <w:rFonts w:ascii="Wingdings" w:hAnsi="Wingdings" w:hint="default"/>
        <w:color w:val="auto"/>
        <w:sz w:val="18"/>
        <w:szCs w:val="18"/>
      </w:rPr>
    </w:lvl>
    <w:lvl w:ilvl="1" w:tplc="04090003" w:tentative="1">
      <w:start w:val="1"/>
      <w:numFmt w:val="bullet"/>
      <w:lvlText w:val="o"/>
      <w:lvlJc w:val="left"/>
      <w:pPr>
        <w:tabs>
          <w:tab w:val="num" w:pos="1485"/>
        </w:tabs>
        <w:ind w:left="1485" w:hanging="360"/>
      </w:pPr>
      <w:rPr>
        <w:rFonts w:ascii="Courier New" w:hAnsi="Courier New" w:cs="Symbol"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Symbol"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Symbol"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0B5166BE"/>
    <w:multiLevelType w:val="hybridMultilevel"/>
    <w:tmpl w:val="AD866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60611A"/>
    <w:multiLevelType w:val="hybridMultilevel"/>
    <w:tmpl w:val="BE36BF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DB5F28"/>
    <w:multiLevelType w:val="hybridMultilevel"/>
    <w:tmpl w:val="BE5A12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A72D5F"/>
    <w:multiLevelType w:val="hybridMultilevel"/>
    <w:tmpl w:val="E684EF06"/>
    <w:lvl w:ilvl="0" w:tplc="780E317A">
      <w:start w:val="1"/>
      <w:numFmt w:val="bullet"/>
      <w:lvlText w:val=""/>
      <w:lvlJc w:val="left"/>
      <w:pPr>
        <w:tabs>
          <w:tab w:val="num" w:pos="360"/>
        </w:tabs>
        <w:ind w:left="360" w:hanging="360"/>
      </w:pPr>
      <w:rPr>
        <w:rFonts w:ascii="Wingdings" w:hAnsi="Wingding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822E6"/>
    <w:multiLevelType w:val="hybridMultilevel"/>
    <w:tmpl w:val="1A5CAD2C"/>
    <w:lvl w:ilvl="0" w:tplc="780E317A">
      <w:start w:val="1"/>
      <w:numFmt w:val="bullet"/>
      <w:lvlText w:val=""/>
      <w:lvlJc w:val="left"/>
      <w:pPr>
        <w:tabs>
          <w:tab w:val="num" w:pos="360"/>
        </w:tabs>
        <w:ind w:left="360" w:hanging="360"/>
      </w:pPr>
      <w:rPr>
        <w:rFonts w:ascii="Wingdings" w:hAnsi="Wingding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5622A9"/>
    <w:multiLevelType w:val="hybridMultilevel"/>
    <w:tmpl w:val="C7DA75DC"/>
    <w:lvl w:ilvl="0" w:tplc="780E317A">
      <w:start w:val="1"/>
      <w:numFmt w:val="bullet"/>
      <w:lvlText w:val=""/>
      <w:lvlJc w:val="left"/>
      <w:pPr>
        <w:tabs>
          <w:tab w:val="num" w:pos="360"/>
        </w:tabs>
        <w:ind w:left="360" w:hanging="360"/>
      </w:pPr>
      <w:rPr>
        <w:rFonts w:ascii="Wingdings" w:hAnsi="Wingding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30979"/>
    <w:multiLevelType w:val="hybridMultilevel"/>
    <w:tmpl w:val="5DF4B846"/>
    <w:lvl w:ilvl="0" w:tplc="780E317A">
      <w:start w:val="1"/>
      <w:numFmt w:val="bullet"/>
      <w:lvlText w:val=""/>
      <w:lvlJc w:val="left"/>
      <w:pPr>
        <w:tabs>
          <w:tab w:val="num" w:pos="360"/>
        </w:tabs>
        <w:ind w:left="360" w:hanging="360"/>
      </w:pPr>
      <w:rPr>
        <w:rFonts w:ascii="Wingdings" w:hAnsi="Wingding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E64AD"/>
    <w:multiLevelType w:val="hybridMultilevel"/>
    <w:tmpl w:val="08CAB1F6"/>
    <w:lvl w:ilvl="0" w:tplc="8188E2A6">
      <w:start w:val="1"/>
      <w:numFmt w:val="bullet"/>
      <w:lvlText w:val="-"/>
      <w:lvlJc w:val="left"/>
      <w:pPr>
        <w:tabs>
          <w:tab w:val="num" w:pos="288"/>
        </w:tabs>
        <w:ind w:left="288" w:hanging="288"/>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1C70AE"/>
    <w:multiLevelType w:val="hybridMultilevel"/>
    <w:tmpl w:val="3DBE0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D97235"/>
    <w:multiLevelType w:val="hybridMultilevel"/>
    <w:tmpl w:val="4536A3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AF7112"/>
    <w:multiLevelType w:val="hybridMultilevel"/>
    <w:tmpl w:val="9DD0B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680BF9"/>
    <w:multiLevelType w:val="hybridMultilevel"/>
    <w:tmpl w:val="07581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40663E"/>
    <w:multiLevelType w:val="hybridMultilevel"/>
    <w:tmpl w:val="3C06186A"/>
    <w:lvl w:ilvl="0" w:tplc="780E317A">
      <w:start w:val="1"/>
      <w:numFmt w:val="bullet"/>
      <w:lvlText w:val=""/>
      <w:lvlJc w:val="left"/>
      <w:pPr>
        <w:tabs>
          <w:tab w:val="num" w:pos="360"/>
        </w:tabs>
        <w:ind w:left="360" w:hanging="360"/>
      </w:pPr>
      <w:rPr>
        <w:rFonts w:ascii="Wingdings" w:hAnsi="Wingding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A33090"/>
    <w:multiLevelType w:val="hybridMultilevel"/>
    <w:tmpl w:val="67F69F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C8270E"/>
    <w:multiLevelType w:val="hybridMultilevel"/>
    <w:tmpl w:val="F796E964"/>
    <w:lvl w:ilvl="0" w:tplc="A378E3BC">
      <w:start w:val="1"/>
      <w:numFmt w:val="bullet"/>
      <w:lvlText w:val=""/>
      <w:lvlJc w:val="left"/>
      <w:pPr>
        <w:tabs>
          <w:tab w:val="num" w:pos="360"/>
        </w:tabs>
        <w:ind w:left="360" w:hanging="360"/>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C017A6"/>
    <w:multiLevelType w:val="hybridMultilevel"/>
    <w:tmpl w:val="C96A7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0E05AC"/>
    <w:multiLevelType w:val="hybridMultilevel"/>
    <w:tmpl w:val="6CA47194"/>
    <w:lvl w:ilvl="0" w:tplc="A378E3BC">
      <w:start w:val="1"/>
      <w:numFmt w:val="bullet"/>
      <w:lvlText w:val=""/>
      <w:lvlJc w:val="left"/>
      <w:pPr>
        <w:tabs>
          <w:tab w:val="num" w:pos="360"/>
        </w:tabs>
        <w:ind w:left="360" w:hanging="360"/>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61513E"/>
    <w:multiLevelType w:val="hybridMultilevel"/>
    <w:tmpl w:val="A57C095C"/>
    <w:lvl w:ilvl="0" w:tplc="905CBA8C">
      <w:start w:val="1"/>
      <w:numFmt w:val="bullet"/>
      <w:lvlText w:val=""/>
      <w:lvlJc w:val="left"/>
      <w:pPr>
        <w:tabs>
          <w:tab w:val="num" w:pos="360"/>
        </w:tabs>
        <w:ind w:left="360" w:hanging="360"/>
      </w:pPr>
      <w:rPr>
        <w:rFonts w:ascii="Wingdings" w:hAnsi="Wingdings"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684F84"/>
    <w:multiLevelType w:val="hybridMultilevel"/>
    <w:tmpl w:val="EC10A6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3A44EB"/>
    <w:multiLevelType w:val="hybridMultilevel"/>
    <w:tmpl w:val="3DC0806A"/>
    <w:lvl w:ilvl="0" w:tplc="A378E3BC">
      <w:start w:val="1"/>
      <w:numFmt w:val="bullet"/>
      <w:lvlText w:val=""/>
      <w:lvlJc w:val="left"/>
      <w:pPr>
        <w:tabs>
          <w:tab w:val="num" w:pos="360"/>
        </w:tabs>
        <w:ind w:left="360" w:hanging="360"/>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AB0C3E"/>
    <w:multiLevelType w:val="hybridMultilevel"/>
    <w:tmpl w:val="A6DCC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FA6AC8"/>
    <w:multiLevelType w:val="hybridMultilevel"/>
    <w:tmpl w:val="9F8096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9E796A"/>
    <w:multiLevelType w:val="hybridMultilevel"/>
    <w:tmpl w:val="753043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FC0F31"/>
    <w:multiLevelType w:val="hybridMultilevel"/>
    <w:tmpl w:val="E1BECD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AC72C9"/>
    <w:multiLevelType w:val="hybridMultilevel"/>
    <w:tmpl w:val="D9286784"/>
    <w:lvl w:ilvl="0" w:tplc="A378E3BC">
      <w:start w:val="1"/>
      <w:numFmt w:val="bullet"/>
      <w:lvlText w:val=""/>
      <w:lvlJc w:val="left"/>
      <w:pPr>
        <w:tabs>
          <w:tab w:val="num" w:pos="360"/>
        </w:tabs>
        <w:ind w:left="360" w:hanging="360"/>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F089F"/>
    <w:multiLevelType w:val="hybridMultilevel"/>
    <w:tmpl w:val="C0981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0650C9"/>
    <w:multiLevelType w:val="hybridMultilevel"/>
    <w:tmpl w:val="D39E0ABE"/>
    <w:lvl w:ilvl="0" w:tplc="780E317A">
      <w:start w:val="1"/>
      <w:numFmt w:val="bullet"/>
      <w:lvlText w:val=""/>
      <w:lvlJc w:val="left"/>
      <w:pPr>
        <w:tabs>
          <w:tab w:val="num" w:pos="360"/>
        </w:tabs>
        <w:ind w:left="360" w:hanging="360"/>
      </w:pPr>
      <w:rPr>
        <w:rFonts w:ascii="Wingdings" w:hAnsi="Wingding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D42490"/>
    <w:multiLevelType w:val="multilevel"/>
    <w:tmpl w:val="CB7AC0E4"/>
    <w:lvl w:ilvl="0">
      <w:start w:val="1"/>
      <w:numFmt w:val="bullet"/>
      <w:lvlText w:val=""/>
      <w:lvlJc w:val="left"/>
      <w:pPr>
        <w:tabs>
          <w:tab w:val="num" w:pos="405"/>
        </w:tabs>
        <w:ind w:left="405" w:hanging="216"/>
      </w:pPr>
      <w:rPr>
        <w:rFonts w:ascii="Wingdings" w:hAnsi="Wingdings" w:hint="default"/>
        <w:color w:val="auto"/>
        <w:sz w:val="18"/>
        <w:szCs w:val="18"/>
      </w:rPr>
    </w:lvl>
    <w:lvl w:ilvl="1">
      <w:start w:val="1"/>
      <w:numFmt w:val="bullet"/>
      <w:lvlText w:val="o"/>
      <w:lvlJc w:val="left"/>
      <w:pPr>
        <w:tabs>
          <w:tab w:val="num" w:pos="1485"/>
        </w:tabs>
        <w:ind w:left="1485" w:hanging="360"/>
      </w:pPr>
      <w:rPr>
        <w:rFonts w:ascii="Courier New" w:hAnsi="Courier New" w:cs="Symbol"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cs="Symbol"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cs="Symbol" w:hint="default"/>
      </w:rPr>
    </w:lvl>
    <w:lvl w:ilvl="8">
      <w:start w:val="1"/>
      <w:numFmt w:val="bullet"/>
      <w:lvlText w:val=""/>
      <w:lvlJc w:val="left"/>
      <w:pPr>
        <w:tabs>
          <w:tab w:val="num" w:pos="6525"/>
        </w:tabs>
        <w:ind w:left="6525" w:hanging="360"/>
      </w:pPr>
      <w:rPr>
        <w:rFonts w:ascii="Wingdings" w:hAnsi="Wingdings" w:hint="default"/>
      </w:rPr>
    </w:lvl>
  </w:abstractNum>
  <w:abstractNum w:abstractNumId="33" w15:restartNumberingAfterBreak="0">
    <w:nsid w:val="61181DC2"/>
    <w:multiLevelType w:val="hybridMultilevel"/>
    <w:tmpl w:val="AC84F868"/>
    <w:lvl w:ilvl="0" w:tplc="A378E3BC">
      <w:start w:val="1"/>
      <w:numFmt w:val="bullet"/>
      <w:lvlText w:val=""/>
      <w:lvlJc w:val="left"/>
      <w:pPr>
        <w:tabs>
          <w:tab w:val="num" w:pos="360"/>
        </w:tabs>
        <w:ind w:left="360" w:hanging="360"/>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6E0966"/>
    <w:multiLevelType w:val="hybridMultilevel"/>
    <w:tmpl w:val="71E251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892CBA"/>
    <w:multiLevelType w:val="hybridMultilevel"/>
    <w:tmpl w:val="28021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E44F3D"/>
    <w:multiLevelType w:val="hybridMultilevel"/>
    <w:tmpl w:val="20AA6544"/>
    <w:lvl w:ilvl="0" w:tplc="FAC057D4">
      <w:start w:val="1"/>
      <w:numFmt w:val="bullet"/>
      <w:lvlText w:val=""/>
      <w:lvlJc w:val="left"/>
      <w:pPr>
        <w:tabs>
          <w:tab w:val="num" w:pos="360"/>
        </w:tabs>
        <w:ind w:left="360" w:hanging="360"/>
      </w:pPr>
      <w:rPr>
        <w:rFonts w:ascii="Wingdings" w:hAnsi="Wingdings" w:hint="default"/>
        <w:color w:val="auto"/>
        <w:sz w:val="18"/>
        <w:szCs w:val="18"/>
      </w:rPr>
    </w:lvl>
    <w:lvl w:ilvl="1" w:tplc="04090003" w:tentative="1">
      <w:start w:val="1"/>
      <w:numFmt w:val="bullet"/>
      <w:lvlText w:val="o"/>
      <w:lvlJc w:val="left"/>
      <w:pPr>
        <w:tabs>
          <w:tab w:val="num" w:pos="1485"/>
        </w:tabs>
        <w:ind w:left="1485" w:hanging="360"/>
      </w:pPr>
      <w:rPr>
        <w:rFonts w:ascii="Courier New" w:hAnsi="Courier New" w:cs="Symbol"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Symbol"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Symbol"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7" w15:restartNumberingAfterBreak="0">
    <w:nsid w:val="6D5C1E81"/>
    <w:multiLevelType w:val="multilevel"/>
    <w:tmpl w:val="B9B4BBC6"/>
    <w:lvl w:ilvl="0">
      <w:start w:val="1"/>
      <w:numFmt w:val="bullet"/>
      <w:lvlText w:val=""/>
      <w:lvlJc w:val="left"/>
      <w:pPr>
        <w:tabs>
          <w:tab w:val="num" w:pos="360"/>
        </w:tabs>
        <w:ind w:left="360" w:hanging="360"/>
      </w:pPr>
      <w:rPr>
        <w:rFonts w:ascii="Wingdings" w:hAnsi="Wingdings" w:hint="default"/>
        <w:color w:val="auto"/>
        <w:sz w:val="16"/>
        <w:szCs w:val="16"/>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3D7124"/>
    <w:multiLevelType w:val="hybridMultilevel"/>
    <w:tmpl w:val="9DC89C2C"/>
    <w:lvl w:ilvl="0" w:tplc="780E317A">
      <w:start w:val="1"/>
      <w:numFmt w:val="bullet"/>
      <w:lvlText w:val=""/>
      <w:lvlJc w:val="left"/>
      <w:pPr>
        <w:tabs>
          <w:tab w:val="num" w:pos="360"/>
        </w:tabs>
        <w:ind w:left="360" w:hanging="360"/>
      </w:pPr>
      <w:rPr>
        <w:rFonts w:ascii="Wingdings" w:hAnsi="Wingding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FD2A30"/>
    <w:multiLevelType w:val="hybridMultilevel"/>
    <w:tmpl w:val="4E383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9E5229"/>
    <w:multiLevelType w:val="hybridMultilevel"/>
    <w:tmpl w:val="83A00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856BCE"/>
    <w:multiLevelType w:val="hybridMultilevel"/>
    <w:tmpl w:val="059C80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954411"/>
    <w:multiLevelType w:val="hybridMultilevel"/>
    <w:tmpl w:val="0EC6FD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18857912">
    <w:abstractNumId w:val="3"/>
  </w:num>
  <w:num w:numId="2" w16cid:durableId="760494758">
    <w:abstractNumId w:val="19"/>
  </w:num>
  <w:num w:numId="3" w16cid:durableId="771366211">
    <w:abstractNumId w:val="24"/>
  </w:num>
  <w:num w:numId="4" w16cid:durableId="1196037051">
    <w:abstractNumId w:val="21"/>
  </w:num>
  <w:num w:numId="5" w16cid:durableId="1616592949">
    <w:abstractNumId w:val="33"/>
  </w:num>
  <w:num w:numId="6" w16cid:durableId="1130855667">
    <w:abstractNumId w:val="29"/>
  </w:num>
  <w:num w:numId="7" w16cid:durableId="1977562695">
    <w:abstractNumId w:val="1"/>
  </w:num>
  <w:num w:numId="8" w16cid:durableId="904146609">
    <w:abstractNumId w:val="4"/>
  </w:num>
  <w:num w:numId="9" w16cid:durableId="1207763699">
    <w:abstractNumId w:val="32"/>
  </w:num>
  <w:num w:numId="10" w16cid:durableId="250627547">
    <w:abstractNumId w:val="36"/>
  </w:num>
  <w:num w:numId="11" w16cid:durableId="1856991610">
    <w:abstractNumId w:val="37"/>
  </w:num>
  <w:num w:numId="12" w16cid:durableId="485707758">
    <w:abstractNumId w:val="2"/>
  </w:num>
  <w:num w:numId="13" w16cid:durableId="1768116291">
    <w:abstractNumId w:val="8"/>
  </w:num>
  <w:num w:numId="14" w16cid:durableId="493304252">
    <w:abstractNumId w:val="10"/>
  </w:num>
  <w:num w:numId="15" w16cid:durableId="1774207580">
    <w:abstractNumId w:val="17"/>
  </w:num>
  <w:num w:numId="16" w16cid:durableId="1401364771">
    <w:abstractNumId w:val="9"/>
  </w:num>
  <w:num w:numId="17" w16cid:durableId="1240362036">
    <w:abstractNumId w:val="38"/>
  </w:num>
  <w:num w:numId="18" w16cid:durableId="983387295">
    <w:abstractNumId w:val="11"/>
  </w:num>
  <w:num w:numId="19" w16cid:durableId="2087148083">
    <w:abstractNumId w:val="31"/>
  </w:num>
  <w:num w:numId="20" w16cid:durableId="13769115">
    <w:abstractNumId w:val="12"/>
  </w:num>
  <w:num w:numId="21" w16cid:durableId="1732845364">
    <w:abstractNumId w:val="22"/>
  </w:num>
  <w:num w:numId="22" w16cid:durableId="338890392">
    <w:abstractNumId w:val="0"/>
  </w:num>
  <w:num w:numId="23" w16cid:durableId="1385594689">
    <w:abstractNumId w:val="16"/>
  </w:num>
  <w:num w:numId="24" w16cid:durableId="2006862060">
    <w:abstractNumId w:val="40"/>
  </w:num>
  <w:num w:numId="25" w16cid:durableId="1312641371">
    <w:abstractNumId w:val="15"/>
  </w:num>
  <w:num w:numId="26" w16cid:durableId="1961717947">
    <w:abstractNumId w:val="25"/>
  </w:num>
  <w:num w:numId="27" w16cid:durableId="1959482092">
    <w:abstractNumId w:val="30"/>
  </w:num>
  <w:num w:numId="28" w16cid:durableId="627081103">
    <w:abstractNumId w:val="20"/>
  </w:num>
  <w:num w:numId="29" w16cid:durableId="1388533159">
    <w:abstractNumId w:val="5"/>
  </w:num>
  <w:num w:numId="30" w16cid:durableId="473572886">
    <w:abstractNumId w:val="13"/>
  </w:num>
  <w:num w:numId="31" w16cid:durableId="2101901530">
    <w:abstractNumId w:val="39"/>
  </w:num>
  <w:num w:numId="32" w16cid:durableId="2060279495">
    <w:abstractNumId w:val="35"/>
  </w:num>
  <w:num w:numId="33" w16cid:durableId="115757366">
    <w:abstractNumId w:val="18"/>
  </w:num>
  <w:num w:numId="34" w16cid:durableId="500857016">
    <w:abstractNumId w:val="42"/>
  </w:num>
  <w:num w:numId="35" w16cid:durableId="472530593">
    <w:abstractNumId w:val="14"/>
  </w:num>
  <w:num w:numId="36" w16cid:durableId="1613516942">
    <w:abstractNumId w:val="34"/>
  </w:num>
  <w:num w:numId="37" w16cid:durableId="881290964">
    <w:abstractNumId w:val="23"/>
  </w:num>
  <w:num w:numId="38" w16cid:durableId="1673802971">
    <w:abstractNumId w:val="26"/>
  </w:num>
  <w:num w:numId="39" w16cid:durableId="113908991">
    <w:abstractNumId w:val="27"/>
  </w:num>
  <w:num w:numId="40" w16cid:durableId="821312687">
    <w:abstractNumId w:val="6"/>
  </w:num>
  <w:num w:numId="41" w16cid:durableId="1483696077">
    <w:abstractNumId w:val="41"/>
  </w:num>
  <w:num w:numId="42" w16cid:durableId="1176532135">
    <w:abstractNumId w:val="7"/>
  </w:num>
  <w:num w:numId="43" w16cid:durableId="166778220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E99"/>
    <w:rsid w:val="0001103F"/>
    <w:rsid w:val="00011EBC"/>
    <w:rsid w:val="00012352"/>
    <w:rsid w:val="000123EF"/>
    <w:rsid w:val="000143F9"/>
    <w:rsid w:val="00014BBF"/>
    <w:rsid w:val="00015C15"/>
    <w:rsid w:val="00016F68"/>
    <w:rsid w:val="00025281"/>
    <w:rsid w:val="000268EA"/>
    <w:rsid w:val="000358DD"/>
    <w:rsid w:val="000359A4"/>
    <w:rsid w:val="00041067"/>
    <w:rsid w:val="000418CE"/>
    <w:rsid w:val="00046DB9"/>
    <w:rsid w:val="00046ED4"/>
    <w:rsid w:val="000501E6"/>
    <w:rsid w:val="000527C7"/>
    <w:rsid w:val="00052EA0"/>
    <w:rsid w:val="00053EA5"/>
    <w:rsid w:val="0005472C"/>
    <w:rsid w:val="00060346"/>
    <w:rsid w:val="00061D6A"/>
    <w:rsid w:val="00064013"/>
    <w:rsid w:val="00065690"/>
    <w:rsid w:val="000658C9"/>
    <w:rsid w:val="00081BC9"/>
    <w:rsid w:val="000835A6"/>
    <w:rsid w:val="00083671"/>
    <w:rsid w:val="000901C2"/>
    <w:rsid w:val="00092C74"/>
    <w:rsid w:val="000957AD"/>
    <w:rsid w:val="000A1015"/>
    <w:rsid w:val="000A1EEB"/>
    <w:rsid w:val="000B7D00"/>
    <w:rsid w:val="000C2373"/>
    <w:rsid w:val="000C4BE5"/>
    <w:rsid w:val="000D2516"/>
    <w:rsid w:val="000E114D"/>
    <w:rsid w:val="000E175E"/>
    <w:rsid w:val="000E230D"/>
    <w:rsid w:val="000E2BA5"/>
    <w:rsid w:val="000E6804"/>
    <w:rsid w:val="00102B33"/>
    <w:rsid w:val="00105FFB"/>
    <w:rsid w:val="001219EF"/>
    <w:rsid w:val="001264FC"/>
    <w:rsid w:val="00126C6F"/>
    <w:rsid w:val="00134770"/>
    <w:rsid w:val="0013652F"/>
    <w:rsid w:val="00140FCC"/>
    <w:rsid w:val="001426C1"/>
    <w:rsid w:val="001470D0"/>
    <w:rsid w:val="0015392C"/>
    <w:rsid w:val="00160730"/>
    <w:rsid w:val="001668CB"/>
    <w:rsid w:val="001672D0"/>
    <w:rsid w:val="00170A57"/>
    <w:rsid w:val="00170FF5"/>
    <w:rsid w:val="0017760B"/>
    <w:rsid w:val="0018138C"/>
    <w:rsid w:val="0018207E"/>
    <w:rsid w:val="001855E1"/>
    <w:rsid w:val="001904EA"/>
    <w:rsid w:val="00190E2B"/>
    <w:rsid w:val="00194367"/>
    <w:rsid w:val="001A0FE8"/>
    <w:rsid w:val="001A2EB3"/>
    <w:rsid w:val="001A5CDA"/>
    <w:rsid w:val="001A79F9"/>
    <w:rsid w:val="001B1C48"/>
    <w:rsid w:val="001B232A"/>
    <w:rsid w:val="001B2D00"/>
    <w:rsid w:val="001C2CBE"/>
    <w:rsid w:val="001C3396"/>
    <w:rsid w:val="001C41F6"/>
    <w:rsid w:val="001C7D2B"/>
    <w:rsid w:val="001C7EBB"/>
    <w:rsid w:val="001D0F65"/>
    <w:rsid w:val="001D1B7A"/>
    <w:rsid w:val="001D481E"/>
    <w:rsid w:val="001D49C1"/>
    <w:rsid w:val="001E0E8E"/>
    <w:rsid w:val="001E2AAC"/>
    <w:rsid w:val="001E656D"/>
    <w:rsid w:val="002032B2"/>
    <w:rsid w:val="00204A3F"/>
    <w:rsid w:val="00207558"/>
    <w:rsid w:val="002103ED"/>
    <w:rsid w:val="00211891"/>
    <w:rsid w:val="00215D97"/>
    <w:rsid w:val="0023065B"/>
    <w:rsid w:val="00241CA8"/>
    <w:rsid w:val="002476F5"/>
    <w:rsid w:val="00261F98"/>
    <w:rsid w:val="00262883"/>
    <w:rsid w:val="00265871"/>
    <w:rsid w:val="00267BC9"/>
    <w:rsid w:val="00271D69"/>
    <w:rsid w:val="00276AEE"/>
    <w:rsid w:val="002832F0"/>
    <w:rsid w:val="00284BAB"/>
    <w:rsid w:val="00285727"/>
    <w:rsid w:val="00294E51"/>
    <w:rsid w:val="002B09E4"/>
    <w:rsid w:val="002B0C37"/>
    <w:rsid w:val="002C21F2"/>
    <w:rsid w:val="002C2303"/>
    <w:rsid w:val="002C242C"/>
    <w:rsid w:val="002C25DE"/>
    <w:rsid w:val="002C3CF8"/>
    <w:rsid w:val="002C5C3D"/>
    <w:rsid w:val="002D0B7E"/>
    <w:rsid w:val="002D1DBC"/>
    <w:rsid w:val="002D5CB7"/>
    <w:rsid w:val="002E4389"/>
    <w:rsid w:val="002E6ABF"/>
    <w:rsid w:val="002F2FF2"/>
    <w:rsid w:val="002F47E0"/>
    <w:rsid w:val="0030573D"/>
    <w:rsid w:val="0031114F"/>
    <w:rsid w:val="00314698"/>
    <w:rsid w:val="0032758C"/>
    <w:rsid w:val="00327A37"/>
    <w:rsid w:val="00334C1D"/>
    <w:rsid w:val="00334EA5"/>
    <w:rsid w:val="003371BE"/>
    <w:rsid w:val="00337EA1"/>
    <w:rsid w:val="00342945"/>
    <w:rsid w:val="003436C1"/>
    <w:rsid w:val="0034395C"/>
    <w:rsid w:val="00354440"/>
    <w:rsid w:val="00355CE4"/>
    <w:rsid w:val="0037022E"/>
    <w:rsid w:val="00374A54"/>
    <w:rsid w:val="00376ED8"/>
    <w:rsid w:val="00377272"/>
    <w:rsid w:val="00390D7B"/>
    <w:rsid w:val="00391629"/>
    <w:rsid w:val="00392530"/>
    <w:rsid w:val="003939C9"/>
    <w:rsid w:val="003A1C2B"/>
    <w:rsid w:val="003A28D2"/>
    <w:rsid w:val="003A314D"/>
    <w:rsid w:val="003A5FF8"/>
    <w:rsid w:val="003A67D2"/>
    <w:rsid w:val="003B4F0A"/>
    <w:rsid w:val="003C6056"/>
    <w:rsid w:val="003D1723"/>
    <w:rsid w:val="003D43E1"/>
    <w:rsid w:val="003D60DC"/>
    <w:rsid w:val="003D615E"/>
    <w:rsid w:val="003E02AD"/>
    <w:rsid w:val="003E12BE"/>
    <w:rsid w:val="003F1A1F"/>
    <w:rsid w:val="003F1DE8"/>
    <w:rsid w:val="003F3F3F"/>
    <w:rsid w:val="004004C6"/>
    <w:rsid w:val="0040129F"/>
    <w:rsid w:val="00403A9B"/>
    <w:rsid w:val="00407C04"/>
    <w:rsid w:val="00421724"/>
    <w:rsid w:val="0042285D"/>
    <w:rsid w:val="00431D51"/>
    <w:rsid w:val="00433FC2"/>
    <w:rsid w:val="004402FA"/>
    <w:rsid w:val="004466D9"/>
    <w:rsid w:val="0044684E"/>
    <w:rsid w:val="00452354"/>
    <w:rsid w:val="00453734"/>
    <w:rsid w:val="00454A6B"/>
    <w:rsid w:val="00455D1F"/>
    <w:rsid w:val="00462542"/>
    <w:rsid w:val="004629C2"/>
    <w:rsid w:val="004649E7"/>
    <w:rsid w:val="00464D6A"/>
    <w:rsid w:val="004732A2"/>
    <w:rsid w:val="00475C89"/>
    <w:rsid w:val="00476A28"/>
    <w:rsid w:val="004807C0"/>
    <w:rsid w:val="00483B56"/>
    <w:rsid w:val="00485781"/>
    <w:rsid w:val="00487B5F"/>
    <w:rsid w:val="00490BB4"/>
    <w:rsid w:val="004953B6"/>
    <w:rsid w:val="00496C54"/>
    <w:rsid w:val="004A1921"/>
    <w:rsid w:val="004A39AF"/>
    <w:rsid w:val="004A3DE6"/>
    <w:rsid w:val="004A5BD3"/>
    <w:rsid w:val="004A6C91"/>
    <w:rsid w:val="004B00EC"/>
    <w:rsid w:val="004B140D"/>
    <w:rsid w:val="004B25C5"/>
    <w:rsid w:val="004B263A"/>
    <w:rsid w:val="004B2DA5"/>
    <w:rsid w:val="004B33AA"/>
    <w:rsid w:val="004B35C2"/>
    <w:rsid w:val="004B3C8A"/>
    <w:rsid w:val="004B481E"/>
    <w:rsid w:val="004B5CB7"/>
    <w:rsid w:val="004C1A7F"/>
    <w:rsid w:val="004C1E7D"/>
    <w:rsid w:val="004C26E8"/>
    <w:rsid w:val="004D489C"/>
    <w:rsid w:val="004D7143"/>
    <w:rsid w:val="004E2554"/>
    <w:rsid w:val="004E46BF"/>
    <w:rsid w:val="004F6511"/>
    <w:rsid w:val="004F78D6"/>
    <w:rsid w:val="00503037"/>
    <w:rsid w:val="00505D58"/>
    <w:rsid w:val="0050798B"/>
    <w:rsid w:val="005132C5"/>
    <w:rsid w:val="00515DCC"/>
    <w:rsid w:val="005168D2"/>
    <w:rsid w:val="00520CAF"/>
    <w:rsid w:val="00521A3D"/>
    <w:rsid w:val="005261B1"/>
    <w:rsid w:val="0052655E"/>
    <w:rsid w:val="00560522"/>
    <w:rsid w:val="00561362"/>
    <w:rsid w:val="00564B69"/>
    <w:rsid w:val="00567568"/>
    <w:rsid w:val="00571E28"/>
    <w:rsid w:val="005809CD"/>
    <w:rsid w:val="005821AD"/>
    <w:rsid w:val="00583A11"/>
    <w:rsid w:val="005868F7"/>
    <w:rsid w:val="005A188B"/>
    <w:rsid w:val="005A5809"/>
    <w:rsid w:val="005B007F"/>
    <w:rsid w:val="005B3390"/>
    <w:rsid w:val="005B47FB"/>
    <w:rsid w:val="005B6231"/>
    <w:rsid w:val="005B6824"/>
    <w:rsid w:val="005C47EE"/>
    <w:rsid w:val="005C5786"/>
    <w:rsid w:val="005C612C"/>
    <w:rsid w:val="005D03A7"/>
    <w:rsid w:val="005D3DE8"/>
    <w:rsid w:val="005D4F07"/>
    <w:rsid w:val="005D543C"/>
    <w:rsid w:val="005D7B5C"/>
    <w:rsid w:val="005E0BA7"/>
    <w:rsid w:val="005E0FD3"/>
    <w:rsid w:val="005E2FC8"/>
    <w:rsid w:val="005E53B3"/>
    <w:rsid w:val="005F037F"/>
    <w:rsid w:val="005F0642"/>
    <w:rsid w:val="005F3BFF"/>
    <w:rsid w:val="006008A1"/>
    <w:rsid w:val="006041DF"/>
    <w:rsid w:val="00612115"/>
    <w:rsid w:val="006130F9"/>
    <w:rsid w:val="0061489C"/>
    <w:rsid w:val="006210F8"/>
    <w:rsid w:val="00623DB4"/>
    <w:rsid w:val="006438A8"/>
    <w:rsid w:val="00646B64"/>
    <w:rsid w:val="00647318"/>
    <w:rsid w:val="006563D9"/>
    <w:rsid w:val="00662489"/>
    <w:rsid w:val="00666AE0"/>
    <w:rsid w:val="006676D1"/>
    <w:rsid w:val="00674F9B"/>
    <w:rsid w:val="006856C5"/>
    <w:rsid w:val="00685B93"/>
    <w:rsid w:val="00686113"/>
    <w:rsid w:val="0069278F"/>
    <w:rsid w:val="00692E08"/>
    <w:rsid w:val="0069350C"/>
    <w:rsid w:val="0069602E"/>
    <w:rsid w:val="006A59B9"/>
    <w:rsid w:val="006B2649"/>
    <w:rsid w:val="006B2EF0"/>
    <w:rsid w:val="006B4E13"/>
    <w:rsid w:val="006B4E4F"/>
    <w:rsid w:val="006C0A61"/>
    <w:rsid w:val="006C1ADF"/>
    <w:rsid w:val="006C7335"/>
    <w:rsid w:val="006D4562"/>
    <w:rsid w:val="006D549F"/>
    <w:rsid w:val="006D63B0"/>
    <w:rsid w:val="006E06E2"/>
    <w:rsid w:val="006E5B82"/>
    <w:rsid w:val="006F4C59"/>
    <w:rsid w:val="007018B8"/>
    <w:rsid w:val="007021C3"/>
    <w:rsid w:val="00707420"/>
    <w:rsid w:val="007074A8"/>
    <w:rsid w:val="007128BC"/>
    <w:rsid w:val="00714784"/>
    <w:rsid w:val="00716943"/>
    <w:rsid w:val="0072467C"/>
    <w:rsid w:val="0072511F"/>
    <w:rsid w:val="00725F07"/>
    <w:rsid w:val="00733595"/>
    <w:rsid w:val="0073688F"/>
    <w:rsid w:val="0073708E"/>
    <w:rsid w:val="00742589"/>
    <w:rsid w:val="0074398E"/>
    <w:rsid w:val="00744926"/>
    <w:rsid w:val="0074647E"/>
    <w:rsid w:val="00750300"/>
    <w:rsid w:val="007556FE"/>
    <w:rsid w:val="00761DC1"/>
    <w:rsid w:val="00764B70"/>
    <w:rsid w:val="00766B11"/>
    <w:rsid w:val="0077083A"/>
    <w:rsid w:val="007708FE"/>
    <w:rsid w:val="007716F2"/>
    <w:rsid w:val="0077572B"/>
    <w:rsid w:val="0079058E"/>
    <w:rsid w:val="0079314A"/>
    <w:rsid w:val="0079596B"/>
    <w:rsid w:val="00797B06"/>
    <w:rsid w:val="007A106D"/>
    <w:rsid w:val="007A5625"/>
    <w:rsid w:val="007A6264"/>
    <w:rsid w:val="007A6E57"/>
    <w:rsid w:val="007A6F51"/>
    <w:rsid w:val="007B06F4"/>
    <w:rsid w:val="007B178D"/>
    <w:rsid w:val="007B1C0C"/>
    <w:rsid w:val="007B4972"/>
    <w:rsid w:val="007B5DBE"/>
    <w:rsid w:val="007B6CB9"/>
    <w:rsid w:val="007D29C1"/>
    <w:rsid w:val="007E1D16"/>
    <w:rsid w:val="007E6899"/>
    <w:rsid w:val="007F18F4"/>
    <w:rsid w:val="007F5849"/>
    <w:rsid w:val="007F7535"/>
    <w:rsid w:val="007F764A"/>
    <w:rsid w:val="007F7E27"/>
    <w:rsid w:val="0080181C"/>
    <w:rsid w:val="00803E20"/>
    <w:rsid w:val="00806BC8"/>
    <w:rsid w:val="00815AA4"/>
    <w:rsid w:val="00815FCB"/>
    <w:rsid w:val="0082018A"/>
    <w:rsid w:val="00826DDA"/>
    <w:rsid w:val="00831E33"/>
    <w:rsid w:val="00833069"/>
    <w:rsid w:val="008364B7"/>
    <w:rsid w:val="00846D7A"/>
    <w:rsid w:val="00851AAC"/>
    <w:rsid w:val="00857984"/>
    <w:rsid w:val="00865446"/>
    <w:rsid w:val="00871D97"/>
    <w:rsid w:val="00872C54"/>
    <w:rsid w:val="008806B2"/>
    <w:rsid w:val="00880AE1"/>
    <w:rsid w:val="008823B8"/>
    <w:rsid w:val="00883206"/>
    <w:rsid w:val="008842C0"/>
    <w:rsid w:val="00886075"/>
    <w:rsid w:val="00886594"/>
    <w:rsid w:val="008A1F16"/>
    <w:rsid w:val="008A4A3E"/>
    <w:rsid w:val="008A7DAF"/>
    <w:rsid w:val="008C3240"/>
    <w:rsid w:val="008C627B"/>
    <w:rsid w:val="008D42DC"/>
    <w:rsid w:val="008E4D5C"/>
    <w:rsid w:val="008E7E32"/>
    <w:rsid w:val="008F30DE"/>
    <w:rsid w:val="008F377D"/>
    <w:rsid w:val="008F44DA"/>
    <w:rsid w:val="009041F4"/>
    <w:rsid w:val="00914DB6"/>
    <w:rsid w:val="0091534C"/>
    <w:rsid w:val="00921879"/>
    <w:rsid w:val="00925892"/>
    <w:rsid w:val="009278EB"/>
    <w:rsid w:val="00934022"/>
    <w:rsid w:val="0093555D"/>
    <w:rsid w:val="009415F1"/>
    <w:rsid w:val="009417B7"/>
    <w:rsid w:val="00943807"/>
    <w:rsid w:val="009438BB"/>
    <w:rsid w:val="0095525E"/>
    <w:rsid w:val="009558EA"/>
    <w:rsid w:val="0096287A"/>
    <w:rsid w:val="00971C32"/>
    <w:rsid w:val="009739BF"/>
    <w:rsid w:val="009746DF"/>
    <w:rsid w:val="00980DD2"/>
    <w:rsid w:val="009821C9"/>
    <w:rsid w:val="00982228"/>
    <w:rsid w:val="00982B17"/>
    <w:rsid w:val="00983B8D"/>
    <w:rsid w:val="00984969"/>
    <w:rsid w:val="00984BA6"/>
    <w:rsid w:val="009911CE"/>
    <w:rsid w:val="00996AD6"/>
    <w:rsid w:val="009A1B30"/>
    <w:rsid w:val="009B0B6B"/>
    <w:rsid w:val="009B6995"/>
    <w:rsid w:val="009B7872"/>
    <w:rsid w:val="009B7D71"/>
    <w:rsid w:val="009C00E4"/>
    <w:rsid w:val="009C0B70"/>
    <w:rsid w:val="009C27E2"/>
    <w:rsid w:val="009C34B6"/>
    <w:rsid w:val="009C3850"/>
    <w:rsid w:val="009C4CF5"/>
    <w:rsid w:val="009D0A9D"/>
    <w:rsid w:val="009D4C40"/>
    <w:rsid w:val="009E251D"/>
    <w:rsid w:val="009E337E"/>
    <w:rsid w:val="009E3E1C"/>
    <w:rsid w:val="009F35F4"/>
    <w:rsid w:val="009F59E9"/>
    <w:rsid w:val="009F6A8F"/>
    <w:rsid w:val="009F7131"/>
    <w:rsid w:val="009F7ED5"/>
    <w:rsid w:val="00A011CB"/>
    <w:rsid w:val="00A01CC4"/>
    <w:rsid w:val="00A0207C"/>
    <w:rsid w:val="00A02B92"/>
    <w:rsid w:val="00A113B6"/>
    <w:rsid w:val="00A159EC"/>
    <w:rsid w:val="00A1624C"/>
    <w:rsid w:val="00A17706"/>
    <w:rsid w:val="00A220E9"/>
    <w:rsid w:val="00A265B8"/>
    <w:rsid w:val="00A26C94"/>
    <w:rsid w:val="00A331CF"/>
    <w:rsid w:val="00A36138"/>
    <w:rsid w:val="00A41B2F"/>
    <w:rsid w:val="00A42885"/>
    <w:rsid w:val="00A42FF2"/>
    <w:rsid w:val="00A44F43"/>
    <w:rsid w:val="00A479D5"/>
    <w:rsid w:val="00A50909"/>
    <w:rsid w:val="00A5283E"/>
    <w:rsid w:val="00A528A3"/>
    <w:rsid w:val="00A53C83"/>
    <w:rsid w:val="00A6276F"/>
    <w:rsid w:val="00A632B0"/>
    <w:rsid w:val="00A63B67"/>
    <w:rsid w:val="00A661AF"/>
    <w:rsid w:val="00A66A73"/>
    <w:rsid w:val="00A7085A"/>
    <w:rsid w:val="00A730E7"/>
    <w:rsid w:val="00A74339"/>
    <w:rsid w:val="00A76F1C"/>
    <w:rsid w:val="00A92BC3"/>
    <w:rsid w:val="00AA0867"/>
    <w:rsid w:val="00AA0A18"/>
    <w:rsid w:val="00AA1C37"/>
    <w:rsid w:val="00AA47C0"/>
    <w:rsid w:val="00AA5D91"/>
    <w:rsid w:val="00AB486D"/>
    <w:rsid w:val="00AC7870"/>
    <w:rsid w:val="00AD0A62"/>
    <w:rsid w:val="00AD3108"/>
    <w:rsid w:val="00AD6929"/>
    <w:rsid w:val="00AE2A35"/>
    <w:rsid w:val="00AE2D0E"/>
    <w:rsid w:val="00AE41C8"/>
    <w:rsid w:val="00AE77D7"/>
    <w:rsid w:val="00AF66E7"/>
    <w:rsid w:val="00B01E01"/>
    <w:rsid w:val="00B1117D"/>
    <w:rsid w:val="00B117E3"/>
    <w:rsid w:val="00B13A39"/>
    <w:rsid w:val="00B147A1"/>
    <w:rsid w:val="00B153A6"/>
    <w:rsid w:val="00B16FB6"/>
    <w:rsid w:val="00B17DF0"/>
    <w:rsid w:val="00B27FA3"/>
    <w:rsid w:val="00B403AC"/>
    <w:rsid w:val="00B40A50"/>
    <w:rsid w:val="00B41F43"/>
    <w:rsid w:val="00B43A04"/>
    <w:rsid w:val="00B4789C"/>
    <w:rsid w:val="00B526D5"/>
    <w:rsid w:val="00B538A5"/>
    <w:rsid w:val="00B606EA"/>
    <w:rsid w:val="00B60ED4"/>
    <w:rsid w:val="00B613D1"/>
    <w:rsid w:val="00B663C7"/>
    <w:rsid w:val="00B66DFF"/>
    <w:rsid w:val="00B73B8A"/>
    <w:rsid w:val="00B75359"/>
    <w:rsid w:val="00B76915"/>
    <w:rsid w:val="00B769D9"/>
    <w:rsid w:val="00B831A6"/>
    <w:rsid w:val="00B83E38"/>
    <w:rsid w:val="00B9142D"/>
    <w:rsid w:val="00B92D19"/>
    <w:rsid w:val="00BA0118"/>
    <w:rsid w:val="00BA55C8"/>
    <w:rsid w:val="00BB3F55"/>
    <w:rsid w:val="00BB5915"/>
    <w:rsid w:val="00BB780B"/>
    <w:rsid w:val="00BC0BA6"/>
    <w:rsid w:val="00BC3F3A"/>
    <w:rsid w:val="00BC710B"/>
    <w:rsid w:val="00BD4507"/>
    <w:rsid w:val="00BD56C4"/>
    <w:rsid w:val="00BD5CCE"/>
    <w:rsid w:val="00BE3981"/>
    <w:rsid w:val="00BF22B3"/>
    <w:rsid w:val="00BF60F6"/>
    <w:rsid w:val="00BF7730"/>
    <w:rsid w:val="00C01748"/>
    <w:rsid w:val="00C020C4"/>
    <w:rsid w:val="00C053CD"/>
    <w:rsid w:val="00C10185"/>
    <w:rsid w:val="00C12D1D"/>
    <w:rsid w:val="00C1365B"/>
    <w:rsid w:val="00C1620B"/>
    <w:rsid w:val="00C17D7F"/>
    <w:rsid w:val="00C2077E"/>
    <w:rsid w:val="00C2259F"/>
    <w:rsid w:val="00C229F4"/>
    <w:rsid w:val="00C22BC9"/>
    <w:rsid w:val="00C23A40"/>
    <w:rsid w:val="00C24313"/>
    <w:rsid w:val="00C24BC5"/>
    <w:rsid w:val="00C31DBE"/>
    <w:rsid w:val="00C37EF9"/>
    <w:rsid w:val="00C66697"/>
    <w:rsid w:val="00C718FC"/>
    <w:rsid w:val="00C72A54"/>
    <w:rsid w:val="00C73F5D"/>
    <w:rsid w:val="00C741A6"/>
    <w:rsid w:val="00C74C5D"/>
    <w:rsid w:val="00C75E99"/>
    <w:rsid w:val="00C76CD9"/>
    <w:rsid w:val="00C77197"/>
    <w:rsid w:val="00C8025F"/>
    <w:rsid w:val="00C8319D"/>
    <w:rsid w:val="00C83E7D"/>
    <w:rsid w:val="00C86EC1"/>
    <w:rsid w:val="00C9275D"/>
    <w:rsid w:val="00C95D26"/>
    <w:rsid w:val="00CA48B6"/>
    <w:rsid w:val="00CA547E"/>
    <w:rsid w:val="00CB0E5E"/>
    <w:rsid w:val="00CB2041"/>
    <w:rsid w:val="00CB3685"/>
    <w:rsid w:val="00CB6EE0"/>
    <w:rsid w:val="00CB791E"/>
    <w:rsid w:val="00CC1FBC"/>
    <w:rsid w:val="00CD0924"/>
    <w:rsid w:val="00CD0E6B"/>
    <w:rsid w:val="00CD57F8"/>
    <w:rsid w:val="00CE70A1"/>
    <w:rsid w:val="00CF491C"/>
    <w:rsid w:val="00CF6539"/>
    <w:rsid w:val="00CF6ED7"/>
    <w:rsid w:val="00D037FE"/>
    <w:rsid w:val="00D07239"/>
    <w:rsid w:val="00D13623"/>
    <w:rsid w:val="00D32538"/>
    <w:rsid w:val="00D33E79"/>
    <w:rsid w:val="00D35DF8"/>
    <w:rsid w:val="00D42AE8"/>
    <w:rsid w:val="00D456AD"/>
    <w:rsid w:val="00D4738E"/>
    <w:rsid w:val="00D51C2B"/>
    <w:rsid w:val="00D63B62"/>
    <w:rsid w:val="00D63D08"/>
    <w:rsid w:val="00D66B13"/>
    <w:rsid w:val="00D67274"/>
    <w:rsid w:val="00D6728C"/>
    <w:rsid w:val="00D71DBF"/>
    <w:rsid w:val="00D725F7"/>
    <w:rsid w:val="00D74F08"/>
    <w:rsid w:val="00D765A3"/>
    <w:rsid w:val="00D77C2D"/>
    <w:rsid w:val="00D807C1"/>
    <w:rsid w:val="00D83907"/>
    <w:rsid w:val="00D85232"/>
    <w:rsid w:val="00D853EE"/>
    <w:rsid w:val="00D86809"/>
    <w:rsid w:val="00D86AD5"/>
    <w:rsid w:val="00D86F07"/>
    <w:rsid w:val="00D96477"/>
    <w:rsid w:val="00DA4043"/>
    <w:rsid w:val="00DA4231"/>
    <w:rsid w:val="00DA498D"/>
    <w:rsid w:val="00DA759D"/>
    <w:rsid w:val="00DB6385"/>
    <w:rsid w:val="00DB79D4"/>
    <w:rsid w:val="00DC1473"/>
    <w:rsid w:val="00DC2956"/>
    <w:rsid w:val="00DC2F27"/>
    <w:rsid w:val="00DD0AFD"/>
    <w:rsid w:val="00DD2496"/>
    <w:rsid w:val="00DE1E2A"/>
    <w:rsid w:val="00DE2A8F"/>
    <w:rsid w:val="00DE5E2A"/>
    <w:rsid w:val="00DE60F2"/>
    <w:rsid w:val="00DF2CB2"/>
    <w:rsid w:val="00DF4B78"/>
    <w:rsid w:val="00DF5317"/>
    <w:rsid w:val="00DF719B"/>
    <w:rsid w:val="00E00D0E"/>
    <w:rsid w:val="00E03F9C"/>
    <w:rsid w:val="00E041F3"/>
    <w:rsid w:val="00E04281"/>
    <w:rsid w:val="00E0453B"/>
    <w:rsid w:val="00E10F89"/>
    <w:rsid w:val="00E12E5A"/>
    <w:rsid w:val="00E140FB"/>
    <w:rsid w:val="00E155FB"/>
    <w:rsid w:val="00E236DD"/>
    <w:rsid w:val="00E276CF"/>
    <w:rsid w:val="00E30E1D"/>
    <w:rsid w:val="00E31B8F"/>
    <w:rsid w:val="00E332F0"/>
    <w:rsid w:val="00E339B4"/>
    <w:rsid w:val="00E514DC"/>
    <w:rsid w:val="00E5621B"/>
    <w:rsid w:val="00E61A9F"/>
    <w:rsid w:val="00E64284"/>
    <w:rsid w:val="00E64ADC"/>
    <w:rsid w:val="00E7314F"/>
    <w:rsid w:val="00E752B1"/>
    <w:rsid w:val="00E96059"/>
    <w:rsid w:val="00EA7744"/>
    <w:rsid w:val="00EB20E2"/>
    <w:rsid w:val="00EB483F"/>
    <w:rsid w:val="00EB4975"/>
    <w:rsid w:val="00EB5E55"/>
    <w:rsid w:val="00EB6F70"/>
    <w:rsid w:val="00EC0D83"/>
    <w:rsid w:val="00EC2062"/>
    <w:rsid w:val="00EC7883"/>
    <w:rsid w:val="00ED117D"/>
    <w:rsid w:val="00EE456E"/>
    <w:rsid w:val="00EE558D"/>
    <w:rsid w:val="00EE7AEF"/>
    <w:rsid w:val="00EF0734"/>
    <w:rsid w:val="00EF0931"/>
    <w:rsid w:val="00EF54C7"/>
    <w:rsid w:val="00EF6AA3"/>
    <w:rsid w:val="00F0130D"/>
    <w:rsid w:val="00F033B0"/>
    <w:rsid w:val="00F046C1"/>
    <w:rsid w:val="00F055C3"/>
    <w:rsid w:val="00F0703B"/>
    <w:rsid w:val="00F13F52"/>
    <w:rsid w:val="00F157E6"/>
    <w:rsid w:val="00F16667"/>
    <w:rsid w:val="00F2164D"/>
    <w:rsid w:val="00F21D0B"/>
    <w:rsid w:val="00F24781"/>
    <w:rsid w:val="00F26835"/>
    <w:rsid w:val="00F26B52"/>
    <w:rsid w:val="00F3122E"/>
    <w:rsid w:val="00F42839"/>
    <w:rsid w:val="00F55B28"/>
    <w:rsid w:val="00F6043A"/>
    <w:rsid w:val="00F6453B"/>
    <w:rsid w:val="00F64F44"/>
    <w:rsid w:val="00F76593"/>
    <w:rsid w:val="00F800E1"/>
    <w:rsid w:val="00F81CE1"/>
    <w:rsid w:val="00F82968"/>
    <w:rsid w:val="00F843ED"/>
    <w:rsid w:val="00F84AB4"/>
    <w:rsid w:val="00F926B7"/>
    <w:rsid w:val="00F92A49"/>
    <w:rsid w:val="00F92E33"/>
    <w:rsid w:val="00F93733"/>
    <w:rsid w:val="00F93CF4"/>
    <w:rsid w:val="00F952A8"/>
    <w:rsid w:val="00F96E9B"/>
    <w:rsid w:val="00FA2D62"/>
    <w:rsid w:val="00FB4284"/>
    <w:rsid w:val="00FB43B4"/>
    <w:rsid w:val="00FB6909"/>
    <w:rsid w:val="00FB7BC4"/>
    <w:rsid w:val="00FC1CFF"/>
    <w:rsid w:val="00FC3EB7"/>
    <w:rsid w:val="00FC56FC"/>
    <w:rsid w:val="00FD0D2F"/>
    <w:rsid w:val="00FD30AB"/>
    <w:rsid w:val="00FE0F1E"/>
    <w:rsid w:val="00FE5768"/>
    <w:rsid w:val="00FE77FD"/>
    <w:rsid w:val="00FF08CE"/>
    <w:rsid w:val="00FF2831"/>
    <w:rsid w:val="00FF381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624D3"/>
  <w15:chartTrackingRefBased/>
  <w15:docId w15:val="{88399DAA-5761-431A-97F3-126ADD89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link w:val="Heading1Char"/>
    <w:qFormat/>
    <w:pPr>
      <w:keepNext/>
      <w:tabs>
        <w:tab w:val="right" w:pos="9360"/>
      </w:tabs>
      <w:spacing w:before="240" w:after="60"/>
      <w:jc w:val="center"/>
      <w:outlineLvl w:val="0"/>
    </w:pPr>
    <w:rPr>
      <w:rFonts w:ascii="Garamond" w:hAnsi="Garamond" w:cs="Tahoma"/>
      <w:b/>
      <w:caps/>
      <w:sz w:val="28"/>
      <w:szCs w:val="28"/>
    </w:rPr>
  </w:style>
  <w:style w:type="paragraph" w:styleId="Heading2">
    <w:name w:val="heading 2"/>
    <w:basedOn w:val="Normal"/>
    <w:next w:val="Normal"/>
    <w:qFormat/>
    <w:pPr>
      <w:keepNext/>
      <w:tabs>
        <w:tab w:val="right" w:pos="9360"/>
      </w:tabs>
      <w:outlineLvl w:val="1"/>
    </w:pPr>
    <w:rPr>
      <w:rFonts w:ascii="Garamond" w:hAnsi="Garamond" w:cs="Tahoma"/>
      <w:b/>
      <w:sz w:val="21"/>
      <w:szCs w:val="21"/>
    </w:rPr>
  </w:style>
  <w:style w:type="paragraph" w:styleId="Heading3">
    <w:name w:val="heading 3"/>
    <w:basedOn w:val="Normal"/>
    <w:next w:val="Normal"/>
    <w:qFormat/>
    <w:pPr>
      <w:keepNext/>
      <w:tabs>
        <w:tab w:val="right" w:pos="9360"/>
      </w:tabs>
      <w:spacing w:before="360"/>
      <w:outlineLvl w:val="2"/>
    </w:pPr>
    <w:rPr>
      <w:rFonts w:ascii="Garamond" w:hAnsi="Garamond" w:cs="Tahoma"/>
      <w:b/>
      <w:i/>
      <w:sz w:val="21"/>
      <w:szCs w:val="21"/>
    </w:rPr>
  </w:style>
  <w:style w:type="paragraph" w:styleId="Heading4">
    <w:name w:val="heading 4"/>
    <w:basedOn w:val="Normal"/>
    <w:next w:val="Normal"/>
    <w:qFormat/>
    <w:pPr>
      <w:keepNext/>
      <w:pBdr>
        <w:top w:val="single" w:sz="4" w:space="1" w:color="auto"/>
      </w:pBdr>
      <w:tabs>
        <w:tab w:val="right" w:pos="9360"/>
      </w:tabs>
      <w:jc w:val="center"/>
      <w:outlineLvl w:val="3"/>
    </w:pPr>
    <w:rPr>
      <w:rFonts w:ascii="Garamond" w:hAnsi="Garamond" w:cs="Tahoma"/>
      <w:b/>
      <w:cap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Title">
    <w:name w:val="Title"/>
    <w:basedOn w:val="Normal"/>
    <w:qFormat/>
    <w:pPr>
      <w:jc w:val="center"/>
    </w:pPr>
    <w:rPr>
      <w:rFonts w:ascii="Garamond" w:hAnsi="Garamond" w:cs="Tahoma"/>
      <w:b/>
      <w:caps/>
      <w:sz w:val="28"/>
      <w:szCs w:val="28"/>
    </w:rPr>
  </w:style>
  <w:style w:type="paragraph" w:styleId="BodyText">
    <w:name w:val="Body Text"/>
    <w:basedOn w:val="Normal"/>
    <w:pPr>
      <w:tabs>
        <w:tab w:val="right" w:pos="9360"/>
      </w:tabs>
      <w:spacing w:before="120"/>
    </w:pPr>
    <w:rPr>
      <w:rFonts w:ascii="Garamond" w:hAnsi="Garamond" w:cs="Tahoma"/>
      <w:b/>
      <w:sz w:val="21"/>
      <w:szCs w:val="21"/>
    </w:rPr>
  </w:style>
  <w:style w:type="paragraph" w:styleId="BodyText2">
    <w:name w:val="Body Text 2"/>
    <w:basedOn w:val="Normal"/>
    <w:pPr>
      <w:tabs>
        <w:tab w:val="right" w:pos="9360"/>
      </w:tabs>
      <w:spacing w:before="120"/>
    </w:pPr>
    <w:rPr>
      <w:rFonts w:ascii="Garamond" w:hAnsi="Garamond" w:cs="Tahoma"/>
      <w:sz w:val="21"/>
      <w:szCs w:val="21"/>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tabs>
        <w:tab w:val="right" w:pos="9360"/>
      </w:tabs>
      <w:spacing w:before="120"/>
    </w:pPr>
    <w:rPr>
      <w:rFonts w:ascii="Garamond" w:hAnsi="Garamond" w:cs="Tahoma"/>
      <w:i/>
      <w:sz w:val="21"/>
      <w:szCs w:val="21"/>
    </w:rPr>
  </w:style>
  <w:style w:type="paragraph" w:customStyle="1" w:styleId="a">
    <w:name w:val="_"/>
    <w:basedOn w:val="Normal"/>
    <w:rsid w:val="00AE2D0E"/>
    <w:pPr>
      <w:widowControl w:val="0"/>
      <w:suppressAutoHyphens/>
      <w:ind w:left="2520" w:right="-180" w:hanging="360"/>
    </w:pPr>
    <w:rPr>
      <w:rFonts w:ascii="Times New Roman" w:hAnsi="Times New Roman"/>
      <w:szCs w:val="20"/>
      <w:lang w:eastAsia="ar-SA"/>
    </w:rPr>
  </w:style>
  <w:style w:type="paragraph" w:styleId="ListParagraph">
    <w:name w:val="List Paragraph"/>
    <w:basedOn w:val="Normal"/>
    <w:uiPriority w:val="72"/>
    <w:qFormat/>
    <w:rsid w:val="00803E20"/>
    <w:pPr>
      <w:ind w:left="720"/>
      <w:contextualSpacing/>
    </w:pPr>
  </w:style>
  <w:style w:type="character" w:styleId="UnresolvedMention">
    <w:name w:val="Unresolved Mention"/>
    <w:basedOn w:val="DefaultParagraphFont"/>
    <w:uiPriority w:val="99"/>
    <w:semiHidden/>
    <w:unhideWhenUsed/>
    <w:rsid w:val="00B663C7"/>
    <w:rPr>
      <w:color w:val="605E5C"/>
      <w:shd w:val="clear" w:color="auto" w:fill="E1DFDD"/>
    </w:rPr>
  </w:style>
  <w:style w:type="character" w:customStyle="1" w:styleId="Heading1Char">
    <w:name w:val="Heading 1 Char"/>
    <w:basedOn w:val="DefaultParagraphFont"/>
    <w:link w:val="Heading1"/>
    <w:rsid w:val="002103ED"/>
    <w:rPr>
      <w:rFonts w:ascii="Garamond" w:hAnsi="Garamond" w:cs="Tahoma"/>
      <w:b/>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E72FC-AAE2-401C-9A84-FC05C89A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Customers Resource Room</dc:creator>
  <cp:keywords/>
  <cp:lastModifiedBy>Margaret Ann Mahsman</cp:lastModifiedBy>
  <cp:revision>41</cp:revision>
  <cp:lastPrinted>2017-01-26T03:26:00Z</cp:lastPrinted>
  <dcterms:created xsi:type="dcterms:W3CDTF">2024-03-22T01:55:00Z</dcterms:created>
  <dcterms:modified xsi:type="dcterms:W3CDTF">2024-03-22T03:00:00Z</dcterms:modified>
</cp:coreProperties>
</file>