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3EBD" w:rsidR="00FF28DD" w:rsidP="00FF28DD" w:rsidRDefault="00FF28DD" w14:paraId="6AE964A7" w14:textId="25F3B583">
      <w:pPr>
        <w:rPr>
          <w:b/>
          <w:bCs/>
          <w:sz w:val="24"/>
          <w:szCs w:val="24"/>
          <w:u w:val="single"/>
        </w:rPr>
      </w:pPr>
      <w:r w:rsidRPr="001F3EBD">
        <w:rPr>
          <w:b/>
          <w:bCs/>
          <w:sz w:val="24"/>
          <w:szCs w:val="24"/>
          <w:u w:val="single"/>
        </w:rPr>
        <w:t>Work Experience</w:t>
      </w:r>
      <w:r w:rsidRPr="001F3EBD">
        <w:rPr>
          <w:b/>
          <w:bCs/>
          <w:sz w:val="24"/>
          <w:szCs w:val="24"/>
          <w:u w:val="single"/>
        </w:rPr>
        <w:t>:</w:t>
      </w:r>
    </w:p>
    <w:p w:rsidRPr="00B13F3A" w:rsidR="00FF28DD" w:rsidP="00000D9B" w:rsidRDefault="00B13F3A" w14:paraId="16C750FC" w14:textId="4C9AF9D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Senior </w:t>
      </w:r>
      <w:r w:rsidRPr="00B13F3A" w:rsidR="00FF28DD">
        <w:rPr>
          <w:b/>
          <w:bCs/>
        </w:rPr>
        <w:t xml:space="preserve">Project Manager – Cloud Transformation  </w:t>
      </w:r>
    </w:p>
    <w:p w:rsidRPr="00B13F3A" w:rsidR="00FF28DD" w:rsidP="00000D9B" w:rsidRDefault="00FF28DD" w14:paraId="777A7FD4" w14:textId="79CB0617">
      <w:pPr>
        <w:spacing w:after="0" w:line="240" w:lineRule="auto"/>
        <w:rPr>
          <w:b/>
          <w:bCs/>
        </w:rPr>
      </w:pPr>
      <w:r w:rsidRPr="00B13F3A">
        <w:rPr>
          <w:b/>
          <w:bCs/>
        </w:rPr>
        <w:t>CenterPoint Energy – Contractor through Brooksource</w:t>
      </w:r>
    </w:p>
    <w:p w:rsidRPr="00B13F3A" w:rsidR="00FF28DD" w:rsidP="00000D9B" w:rsidRDefault="00FF28DD" w14:paraId="3186CF45" w14:textId="7CB58BCD">
      <w:pPr>
        <w:spacing w:after="0" w:line="240" w:lineRule="auto"/>
        <w:rPr>
          <w:b/>
          <w:bCs/>
        </w:rPr>
      </w:pPr>
      <w:r w:rsidRPr="00B13F3A">
        <w:rPr>
          <w:b/>
          <w:bCs/>
        </w:rPr>
        <w:t>March 2023 – September 2023</w:t>
      </w:r>
    </w:p>
    <w:p w:rsidR="00FF28DD" w:rsidP="00000D9B" w:rsidRDefault="00B13F3A" w14:paraId="1BCA493C" w14:textId="78898718">
      <w:pPr>
        <w:spacing w:line="240" w:lineRule="auto"/>
      </w:pPr>
      <w:r>
        <w:t>Houston, TX</w:t>
      </w:r>
    </w:p>
    <w:p w:rsidR="00FF28DD" w:rsidP="00B13F3A" w:rsidRDefault="00FF28DD" w14:paraId="3A683AFE" w14:textId="7FCFB9D0">
      <w:pPr>
        <w:pStyle w:val="ListParagraph"/>
        <w:numPr>
          <w:ilvl w:val="0"/>
          <w:numId w:val="22"/>
        </w:numPr>
        <w:spacing w:line="240" w:lineRule="auto"/>
      </w:pPr>
      <w:r>
        <w:t>Successfully managed the CATO (Cloud Acceleration Transformation Optimization) program, overseeing legacy application migration to the Azure cloud, server decommissioning, and server refresh/upgrades.</w:t>
      </w:r>
    </w:p>
    <w:p w:rsidR="00FF28DD" w:rsidP="00B13F3A" w:rsidRDefault="00FF28DD" w14:paraId="4BAC04F4" w14:textId="486C6EF1">
      <w:pPr>
        <w:pStyle w:val="ListParagraph"/>
        <w:numPr>
          <w:ilvl w:val="0"/>
          <w:numId w:val="22"/>
        </w:numPr>
        <w:spacing w:line="240" w:lineRule="auto"/>
      </w:pPr>
      <w:r>
        <w:t>Established and led the Cloud Center of Excellence (CCoE) to create cloud best practices, ensuring seamless governance and guidelines for cloud adoption.</w:t>
      </w:r>
    </w:p>
    <w:p w:rsidR="00FF28DD" w:rsidP="00B13F3A" w:rsidRDefault="00FF28DD" w14:paraId="2146E6F3" w14:textId="36DEE9A6">
      <w:pPr>
        <w:pStyle w:val="ListParagraph"/>
        <w:numPr>
          <w:ilvl w:val="0"/>
          <w:numId w:val="22"/>
        </w:numPr>
        <w:spacing w:line="240" w:lineRule="auto"/>
      </w:pPr>
      <w:r>
        <w:t>Contributed to the Solutions Review Board (SRB) in assessing technological, financial, and cybersecurity risks.</w:t>
      </w:r>
    </w:p>
    <w:p w:rsidR="00FF28DD" w:rsidP="00B13F3A" w:rsidRDefault="00FF28DD" w14:paraId="3816B7BE" w14:textId="6D8330AC">
      <w:pPr>
        <w:pStyle w:val="ListParagraph"/>
        <w:numPr>
          <w:ilvl w:val="0"/>
          <w:numId w:val="22"/>
        </w:numPr>
        <w:spacing w:line="240" w:lineRule="auto"/>
      </w:pPr>
      <w:r>
        <w:t>Collaborated closely with the Project Management Office (PMO), delivering clear project metrics using PowerBI dashboards</w:t>
      </w:r>
      <w:r w:rsidR="001F3EBD">
        <w:t xml:space="preserve"> to executive leadership and stakeholders</w:t>
      </w:r>
      <w:r>
        <w:t>.</w:t>
      </w:r>
    </w:p>
    <w:p w:rsidR="00FF28DD" w:rsidP="00B13F3A" w:rsidRDefault="00FF28DD" w14:paraId="5A93C817" w14:textId="245D23DB">
      <w:pPr>
        <w:pStyle w:val="ListParagraph"/>
        <w:numPr>
          <w:ilvl w:val="0"/>
          <w:numId w:val="22"/>
        </w:numPr>
        <w:spacing w:line="240" w:lineRule="auto"/>
      </w:pPr>
      <w:r>
        <w:t>Managed agile scrum events and efficiently tracked project tasks using Azure DevOps (ADO).</w:t>
      </w:r>
    </w:p>
    <w:p w:rsidR="00FF28DD" w:rsidP="00B13F3A" w:rsidRDefault="001F3EBD" w14:paraId="727012EA" w14:textId="62F11843">
      <w:pPr>
        <w:pStyle w:val="ListParagraph"/>
        <w:numPr>
          <w:ilvl w:val="0"/>
          <w:numId w:val="22"/>
        </w:numPr>
        <w:spacing w:line="240" w:lineRule="auto"/>
        <w:rPr/>
      </w:pPr>
      <w:r w:rsidR="057DF791">
        <w:rPr/>
        <w:t xml:space="preserve">Forecasted and managed the $9 million CATO project budget with SAP as a tool and </w:t>
      </w:r>
      <w:r w:rsidR="057DF791">
        <w:rPr/>
        <w:t>allocated</w:t>
      </w:r>
      <w:r w:rsidR="057DF791">
        <w:rPr/>
        <w:t xml:space="preserve"> capital and operational expenses planning.</w:t>
      </w:r>
    </w:p>
    <w:p w:rsidR="00FF28DD" w:rsidP="00000D9B" w:rsidRDefault="00FF28DD" w14:paraId="1F17C94E" w14:textId="3C7339E7">
      <w:pPr>
        <w:pStyle w:val="ListParagraph"/>
        <w:numPr>
          <w:ilvl w:val="0"/>
          <w:numId w:val="22"/>
        </w:numPr>
        <w:spacing w:line="240" w:lineRule="auto"/>
      </w:pPr>
      <w:r>
        <w:t>Fostered relationships with strategic vendors, including Microsoft, aligning IT projects with organizational objectives.</w:t>
      </w:r>
    </w:p>
    <w:p w:rsidRPr="001F3EBD" w:rsidR="00FF28DD" w:rsidP="00000D9B" w:rsidRDefault="00FF28DD" w14:paraId="6E9283B5" w14:textId="08A1CE7C">
      <w:pPr>
        <w:spacing w:after="0" w:line="240" w:lineRule="auto"/>
        <w:rPr>
          <w:b/>
          <w:bCs/>
        </w:rPr>
      </w:pPr>
      <w:r w:rsidRPr="001F3EBD">
        <w:rPr>
          <w:b/>
          <w:bCs/>
        </w:rPr>
        <w:t>Project Manager/PMO Lead</w:t>
      </w:r>
    </w:p>
    <w:p w:rsidRPr="001F3EBD" w:rsidR="00FF28DD" w:rsidP="00000D9B" w:rsidRDefault="00FF28DD" w14:paraId="05D3B6CF" w14:textId="0DEF4850">
      <w:pPr>
        <w:spacing w:after="0" w:line="240" w:lineRule="auto"/>
        <w:rPr>
          <w:b/>
          <w:bCs/>
        </w:rPr>
      </w:pPr>
      <w:r w:rsidRPr="001F3EBD">
        <w:rPr>
          <w:b/>
          <w:bCs/>
        </w:rPr>
        <w:t>Barich, Inc.</w:t>
      </w:r>
    </w:p>
    <w:p w:rsidRPr="001F3EBD" w:rsidR="00FF28DD" w:rsidP="00000D9B" w:rsidRDefault="00FF28DD" w14:paraId="2618E703" w14:textId="6FF5E425">
      <w:pPr>
        <w:spacing w:after="0" w:line="240" w:lineRule="auto"/>
        <w:rPr>
          <w:b/>
          <w:bCs/>
        </w:rPr>
      </w:pPr>
      <w:r w:rsidRPr="001F3EBD">
        <w:rPr>
          <w:b/>
          <w:bCs/>
        </w:rPr>
        <w:t>June 2022 – November 2022</w:t>
      </w:r>
    </w:p>
    <w:p w:rsidR="00FF28DD" w:rsidP="00000D9B" w:rsidRDefault="00B13F3A" w14:paraId="24632054" w14:textId="473E529B">
      <w:pPr>
        <w:spacing w:after="0" w:line="240" w:lineRule="auto"/>
      </w:pPr>
      <w:r>
        <w:t>Houston, TX</w:t>
      </w:r>
    </w:p>
    <w:p w:rsidR="001F3EBD" w:rsidP="001F3EBD" w:rsidRDefault="001F3EBD" w14:paraId="73AC5D51" w14:textId="77777777">
      <w:pPr>
        <w:spacing w:after="0"/>
      </w:pPr>
    </w:p>
    <w:p w:rsidR="00FF28DD" w:rsidP="001F3EBD" w:rsidRDefault="00FF28DD" w14:paraId="09DBFFE0" w14:textId="7484C5EE">
      <w:pPr>
        <w:pStyle w:val="ListParagraph"/>
        <w:numPr>
          <w:ilvl w:val="0"/>
          <w:numId w:val="23"/>
        </w:numPr>
        <w:spacing w:line="240" w:lineRule="auto"/>
      </w:pPr>
      <w:r>
        <w:t>Directed multi-million-dollar IT projects, ensuring seamless execution within varying scopes and timeframes.</w:t>
      </w:r>
    </w:p>
    <w:p w:rsidR="00FF28DD" w:rsidP="001F3EBD" w:rsidRDefault="00FF28DD" w14:paraId="57F3E12E" w14:textId="039C0BE2">
      <w:pPr>
        <w:pStyle w:val="ListParagraph"/>
        <w:numPr>
          <w:ilvl w:val="0"/>
          <w:numId w:val="23"/>
        </w:numPr>
        <w:spacing w:line="240" w:lineRule="auto"/>
      </w:pPr>
      <w:r>
        <w:t>Spearheaded the establishment of an internal PMO, optimizing processes and documentation.</w:t>
      </w:r>
    </w:p>
    <w:p w:rsidR="00FF28DD" w:rsidP="001F3EBD" w:rsidRDefault="00FF28DD" w14:paraId="42129361" w14:textId="6660E6E2">
      <w:pPr>
        <w:pStyle w:val="ListParagraph"/>
        <w:numPr>
          <w:ilvl w:val="0"/>
          <w:numId w:val="23"/>
        </w:numPr>
        <w:spacing w:line="240" w:lineRule="auto"/>
      </w:pPr>
      <w:r>
        <w:t>Effectively reported KPI metrics, change management requests, and best practice adoption to the VP of Operations.</w:t>
      </w:r>
    </w:p>
    <w:p w:rsidR="00FF28DD" w:rsidP="00FF28DD" w:rsidRDefault="00FF28DD" w14:paraId="463930D0" w14:textId="6241770A">
      <w:pPr>
        <w:pStyle w:val="ListParagraph"/>
        <w:numPr>
          <w:ilvl w:val="0"/>
          <w:numId w:val="23"/>
        </w:numPr>
        <w:spacing w:line="240" w:lineRule="auto"/>
      </w:pPr>
      <w:r>
        <w:t>Managed project schedules, revenue forecasts, and resource allocation through PPM software and CRM.</w:t>
      </w:r>
    </w:p>
    <w:p w:rsidRPr="001F3EBD" w:rsidR="00FF28DD" w:rsidP="00000D9B" w:rsidRDefault="00FF28DD" w14:paraId="1B126DD6" w14:textId="61D4428A">
      <w:pPr>
        <w:spacing w:after="0" w:line="240" w:lineRule="auto"/>
        <w:rPr>
          <w:b/>
          <w:bCs/>
        </w:rPr>
      </w:pPr>
      <w:r w:rsidRPr="001F3EBD">
        <w:rPr>
          <w:b/>
          <w:bCs/>
        </w:rPr>
        <w:t>Project Manager</w:t>
      </w:r>
    </w:p>
    <w:p w:rsidRPr="001F3EBD" w:rsidR="00FF28DD" w:rsidP="00000D9B" w:rsidRDefault="00FF28DD" w14:paraId="2D0C6F27" w14:textId="34A01780">
      <w:pPr>
        <w:spacing w:after="0" w:line="240" w:lineRule="auto"/>
        <w:rPr>
          <w:b/>
          <w:bCs/>
        </w:rPr>
      </w:pPr>
      <w:r w:rsidRPr="001F3EBD">
        <w:rPr>
          <w:b/>
          <w:bCs/>
        </w:rPr>
        <w:t>EPC Group</w:t>
      </w:r>
    </w:p>
    <w:p w:rsidRPr="001F3EBD" w:rsidR="00FF28DD" w:rsidP="00000D9B" w:rsidRDefault="00FF28DD" w14:paraId="5110FECA" w14:textId="63BF0516">
      <w:pPr>
        <w:spacing w:after="0" w:line="240" w:lineRule="auto"/>
        <w:rPr>
          <w:b/>
          <w:bCs/>
        </w:rPr>
      </w:pPr>
      <w:r w:rsidRPr="001F3EBD">
        <w:rPr>
          <w:b/>
          <w:bCs/>
        </w:rPr>
        <w:t>May 2020 – June 2022</w:t>
      </w:r>
    </w:p>
    <w:p w:rsidR="00FF28DD" w:rsidP="00000D9B" w:rsidRDefault="001F3EBD" w14:paraId="140B5A23" w14:textId="0480A735">
      <w:pPr>
        <w:spacing w:after="0" w:line="240" w:lineRule="auto"/>
      </w:pPr>
      <w:r>
        <w:t>Houston, TX</w:t>
      </w:r>
    </w:p>
    <w:p w:rsidR="00000D9B" w:rsidP="00000D9B" w:rsidRDefault="00000D9B" w14:paraId="2070DD8C" w14:textId="77777777">
      <w:pPr>
        <w:spacing w:after="0"/>
      </w:pPr>
    </w:p>
    <w:p w:rsidR="00FF28DD" w:rsidP="00000D9B" w:rsidRDefault="00FF28DD" w14:paraId="128DA086" w14:textId="200F8997">
      <w:pPr>
        <w:pStyle w:val="ListParagraph"/>
        <w:numPr>
          <w:ilvl w:val="0"/>
          <w:numId w:val="25"/>
        </w:numPr>
      </w:pPr>
      <w:r>
        <w:t>Efficiently managed project planning and execution, providing guidance to clients using both waterfall and agile scrum methodologies.</w:t>
      </w:r>
    </w:p>
    <w:p w:rsidR="00FF28DD" w:rsidP="00000D9B" w:rsidRDefault="00FF28DD" w14:paraId="5E53E3CF" w14:textId="09CF2F16">
      <w:pPr>
        <w:pStyle w:val="ListParagraph"/>
        <w:numPr>
          <w:ilvl w:val="0"/>
          <w:numId w:val="25"/>
        </w:numPr>
      </w:pPr>
      <w:r>
        <w:t>Conducted in-depth analysis of enterprise application architecture, migration, and user acceptance testing.</w:t>
      </w:r>
    </w:p>
    <w:p w:rsidR="00FF28DD" w:rsidP="00000D9B" w:rsidRDefault="00FF28DD" w14:paraId="53575FB4" w14:textId="670FFEB1">
      <w:pPr>
        <w:pStyle w:val="ListParagraph"/>
        <w:numPr>
          <w:ilvl w:val="0"/>
          <w:numId w:val="25"/>
        </w:numPr>
      </w:pPr>
      <w:r>
        <w:t>Leveraged Microsoft Project, Azure DevOps, and Dynamics 365 Services as a certified Microsoft Gold Partner.</w:t>
      </w:r>
    </w:p>
    <w:p w:rsidR="00FF28DD" w:rsidP="00000D9B" w:rsidRDefault="00FF28DD" w14:paraId="59FF5E9F" w14:textId="4A2A49FC">
      <w:pPr>
        <w:pStyle w:val="ListParagraph"/>
        <w:numPr>
          <w:ilvl w:val="0"/>
          <w:numId w:val="25"/>
        </w:numPr>
      </w:pPr>
      <w:r>
        <w:t>Led cross-functional teams and contractors/vendors to ensure project deliverables and budgets were met.</w:t>
      </w:r>
    </w:p>
    <w:p w:rsidR="00FF28DD" w:rsidP="00000D9B" w:rsidRDefault="00FF28DD" w14:paraId="34DDD89F" w14:textId="52045530">
      <w:pPr>
        <w:pStyle w:val="ListParagraph"/>
        <w:numPr>
          <w:ilvl w:val="0"/>
          <w:numId w:val="25"/>
        </w:numPr>
      </w:pPr>
      <w:r>
        <w:t>Consulted clients on tailored product solutions and governance best practices.</w:t>
      </w:r>
    </w:p>
    <w:p w:rsidR="006B4A61" w:rsidP="00B85D7D" w:rsidRDefault="006B4A61" w14:paraId="50451887" w14:textId="77777777">
      <w:pPr>
        <w:spacing w:after="0" w:line="240" w:lineRule="auto"/>
      </w:pPr>
    </w:p>
    <w:p w:rsidR="006B4A61" w:rsidP="00B85D7D" w:rsidRDefault="006B4A61" w14:paraId="53E5C073" w14:textId="77777777">
      <w:pPr>
        <w:spacing w:after="0" w:line="240" w:lineRule="auto"/>
      </w:pPr>
    </w:p>
    <w:p w:rsidR="006B4A61" w:rsidP="00B85D7D" w:rsidRDefault="006B4A61" w14:paraId="2A56BFF1" w14:textId="77777777">
      <w:pPr>
        <w:spacing w:after="0" w:line="240" w:lineRule="auto"/>
      </w:pPr>
    </w:p>
    <w:p w:rsidR="006B4A61" w:rsidP="00B85D7D" w:rsidRDefault="006B4A61" w14:paraId="09FF27E4" w14:textId="77777777">
      <w:pPr>
        <w:spacing w:after="0" w:line="240" w:lineRule="auto"/>
      </w:pPr>
    </w:p>
    <w:p w:rsidR="006B4A61" w:rsidP="00B85D7D" w:rsidRDefault="006B4A61" w14:paraId="4550032F" w14:textId="77777777">
      <w:pPr>
        <w:spacing w:after="0" w:line="240" w:lineRule="auto"/>
      </w:pPr>
    </w:p>
    <w:p w:rsidR="006B4A61" w:rsidP="00B85D7D" w:rsidRDefault="006B4A61" w14:paraId="21A1224B" w14:textId="77777777">
      <w:pPr>
        <w:spacing w:after="0" w:line="240" w:lineRule="auto"/>
      </w:pPr>
    </w:p>
    <w:p w:rsidR="006B4A61" w:rsidP="00B85D7D" w:rsidRDefault="006B4A61" w14:paraId="3D463F4D" w14:textId="77777777">
      <w:pPr>
        <w:spacing w:after="0" w:line="240" w:lineRule="auto"/>
      </w:pPr>
    </w:p>
    <w:p w:rsidR="006B4A61" w:rsidP="00B85D7D" w:rsidRDefault="006B4A61" w14:paraId="09B81E82" w14:textId="77777777">
      <w:pPr>
        <w:spacing w:after="0" w:line="240" w:lineRule="auto"/>
      </w:pPr>
    </w:p>
    <w:p w:rsidR="057DF791" w:rsidP="057DF791" w:rsidRDefault="057DF791" w14:paraId="4A8FB35A" w14:textId="4FC2FA0F">
      <w:pPr>
        <w:pStyle w:val="Normal"/>
        <w:spacing w:after="0" w:line="240" w:lineRule="auto"/>
      </w:pPr>
    </w:p>
    <w:p w:rsidR="057DF791" w:rsidP="057DF791" w:rsidRDefault="057DF791" w14:paraId="1534E244" w14:textId="03FB10DA">
      <w:pPr>
        <w:pStyle w:val="Normal"/>
        <w:spacing w:after="0" w:line="240" w:lineRule="auto"/>
      </w:pPr>
    </w:p>
    <w:p w:rsidRPr="00B85D7D" w:rsidR="00B85D7D" w:rsidP="00B85D7D" w:rsidRDefault="00B85D7D" w14:paraId="652E1D54" w14:textId="4AF73BA6">
      <w:pPr>
        <w:spacing w:after="0" w:line="240" w:lineRule="auto"/>
        <w:rPr>
          <w:b/>
          <w:bCs/>
        </w:rPr>
      </w:pPr>
      <w:r w:rsidRPr="00B85D7D">
        <w:rPr>
          <w:b/>
          <w:bCs/>
        </w:rPr>
        <w:lastRenderedPageBreak/>
        <w:t xml:space="preserve">Application Developer </w:t>
      </w:r>
      <w:r w:rsidR="002B052A">
        <w:rPr>
          <w:b/>
          <w:bCs/>
        </w:rPr>
        <w:t>II</w:t>
      </w:r>
    </w:p>
    <w:p w:rsidRPr="00B85D7D" w:rsidR="00B85D7D" w:rsidP="00B85D7D" w:rsidRDefault="00B85D7D" w14:paraId="35281C6C" w14:textId="622F48D1">
      <w:pPr>
        <w:spacing w:after="0" w:line="240" w:lineRule="auto"/>
        <w:rPr>
          <w:b/>
          <w:bCs/>
        </w:rPr>
      </w:pPr>
      <w:r w:rsidRPr="00B85D7D">
        <w:rPr>
          <w:b/>
          <w:bCs/>
        </w:rPr>
        <w:t>University of Houston M.D. Anderson Library Systems</w:t>
      </w:r>
    </w:p>
    <w:p w:rsidRPr="00B85D7D" w:rsidR="00B85D7D" w:rsidP="00B85D7D" w:rsidRDefault="00B85D7D" w14:paraId="5ED72D34" w14:textId="1328FAF1">
      <w:pPr>
        <w:spacing w:after="0" w:line="240" w:lineRule="auto"/>
        <w:rPr>
          <w:b/>
          <w:bCs/>
        </w:rPr>
      </w:pPr>
      <w:r w:rsidRPr="00B85D7D">
        <w:rPr>
          <w:b/>
          <w:bCs/>
        </w:rPr>
        <w:t>June 2018 - May 2020</w:t>
      </w:r>
    </w:p>
    <w:p w:rsidR="00B85D7D" w:rsidP="00B85D7D" w:rsidRDefault="00B85D7D" w14:paraId="7FEE1926" w14:textId="5686F5F9">
      <w:pPr>
        <w:spacing w:after="0" w:line="240" w:lineRule="auto"/>
      </w:pPr>
      <w:r>
        <w:t>Houston, TX</w:t>
      </w:r>
    </w:p>
    <w:p w:rsidR="00B85D7D" w:rsidP="00B85D7D" w:rsidRDefault="00B85D7D" w14:paraId="4B7EDEA0" w14:textId="77777777">
      <w:pPr>
        <w:spacing w:after="0" w:line="240" w:lineRule="auto"/>
      </w:pPr>
    </w:p>
    <w:p w:rsidR="00B85D7D" w:rsidP="00B85D7D" w:rsidRDefault="00B85D7D" w14:paraId="6C47D145" w14:textId="11BB1D94">
      <w:pPr>
        <w:pStyle w:val="ListParagraph"/>
        <w:numPr>
          <w:ilvl w:val="0"/>
          <w:numId w:val="27"/>
        </w:numPr>
      </w:pPr>
      <w:r>
        <w:t>Developed and deployed an open-source Content Management System, enhancing access to research materials and digital content repositories.</w:t>
      </w:r>
    </w:p>
    <w:p w:rsidR="00B85D7D" w:rsidP="00B85D7D" w:rsidRDefault="00B85D7D" w14:paraId="1A3437AF" w14:textId="44AAEDC5">
      <w:pPr>
        <w:pStyle w:val="ListParagraph"/>
        <w:numPr>
          <w:ilvl w:val="0"/>
          <w:numId w:val="27"/>
        </w:numPr>
      </w:pPr>
      <w:r>
        <w:t>Coordinated project efforts to replace legacy systems, ensuring compliance and meeting timelines.</w:t>
      </w:r>
    </w:p>
    <w:p w:rsidR="00B85D7D" w:rsidP="00B85D7D" w:rsidRDefault="00B85D7D" w14:paraId="698D7A49" w14:textId="7AA15E6F">
      <w:pPr>
        <w:pStyle w:val="ListParagraph"/>
        <w:numPr>
          <w:ilvl w:val="0"/>
          <w:numId w:val="27"/>
        </w:numPr>
      </w:pPr>
      <w:r>
        <w:t>Implemented iterative benchmarks and quality assurance practices.</w:t>
      </w:r>
    </w:p>
    <w:p w:rsidRPr="00B85D7D" w:rsidR="00B85D7D" w:rsidP="00B85D7D" w:rsidRDefault="00B85D7D" w14:paraId="739940C5" w14:textId="657D3212">
      <w:pPr>
        <w:spacing w:after="0" w:line="240" w:lineRule="auto"/>
        <w:rPr>
          <w:b/>
          <w:bCs/>
        </w:rPr>
      </w:pPr>
      <w:r w:rsidRPr="00B85D7D">
        <w:rPr>
          <w:b/>
          <w:bCs/>
        </w:rPr>
        <w:t>Change Implementation Manager</w:t>
      </w:r>
    </w:p>
    <w:p w:rsidRPr="00B85D7D" w:rsidR="00B85D7D" w:rsidP="00B85D7D" w:rsidRDefault="00B85D7D" w14:paraId="5956C83D" w14:textId="3AD4141A">
      <w:pPr>
        <w:spacing w:after="0" w:line="240" w:lineRule="auto"/>
        <w:rPr>
          <w:b/>
          <w:bCs/>
        </w:rPr>
      </w:pPr>
      <w:r w:rsidRPr="00B85D7D">
        <w:rPr>
          <w:b/>
          <w:bCs/>
        </w:rPr>
        <w:t xml:space="preserve">DXC Technology </w:t>
      </w:r>
      <w:r w:rsidR="002B052A">
        <w:rPr>
          <w:b/>
          <w:bCs/>
        </w:rPr>
        <w:t xml:space="preserve">with HPE - </w:t>
      </w:r>
      <w:r w:rsidRPr="00B85D7D">
        <w:rPr>
          <w:b/>
          <w:bCs/>
        </w:rPr>
        <w:t>Contractor through Insight Global</w:t>
      </w:r>
    </w:p>
    <w:p w:rsidRPr="00B85D7D" w:rsidR="00B85D7D" w:rsidP="00B85D7D" w:rsidRDefault="00B85D7D" w14:paraId="714CC3F8" w14:textId="4BBC1A93">
      <w:pPr>
        <w:spacing w:after="0" w:line="240" w:lineRule="auto"/>
        <w:rPr>
          <w:b/>
          <w:bCs/>
        </w:rPr>
      </w:pPr>
      <w:r w:rsidRPr="00B85D7D">
        <w:rPr>
          <w:b/>
          <w:bCs/>
        </w:rPr>
        <w:t>January 2018 - June 2018</w:t>
      </w:r>
    </w:p>
    <w:p w:rsidR="00B85D7D" w:rsidP="00B85D7D" w:rsidRDefault="002B052A" w14:paraId="2906EBF1" w14:textId="7F9C7423">
      <w:pPr>
        <w:spacing w:after="0" w:line="240" w:lineRule="auto"/>
      </w:pPr>
      <w:r>
        <w:t>Houston, TX</w:t>
      </w:r>
    </w:p>
    <w:p w:rsidRPr="002B052A" w:rsidR="002B052A" w:rsidP="00B85D7D" w:rsidRDefault="002B052A" w14:paraId="64C4CB99" w14:textId="77777777">
      <w:pPr>
        <w:spacing w:after="0" w:line="240" w:lineRule="auto"/>
      </w:pPr>
    </w:p>
    <w:p w:rsidRPr="002B052A" w:rsidR="00B85D7D" w:rsidP="002B052A" w:rsidRDefault="00B85D7D" w14:paraId="0996574B" w14:textId="4D0C3F08">
      <w:pPr>
        <w:pStyle w:val="ListParagraph"/>
        <w:numPr>
          <w:ilvl w:val="0"/>
          <w:numId w:val="31"/>
        </w:numPr>
        <w:spacing w:after="0" w:line="240" w:lineRule="auto"/>
      </w:pPr>
      <w:r w:rsidRPr="002B052A">
        <w:t>Ensured compliance with PMO while scheduling patch planning and end-user configuration testing.</w:t>
      </w:r>
    </w:p>
    <w:p w:rsidRPr="002B052A" w:rsidR="00B85D7D" w:rsidP="002B052A" w:rsidRDefault="00B85D7D" w14:paraId="679F8A72" w14:textId="6AE17CB3">
      <w:pPr>
        <w:pStyle w:val="ListParagraph"/>
        <w:numPr>
          <w:ilvl w:val="0"/>
          <w:numId w:val="31"/>
        </w:numPr>
        <w:spacing w:after="0" w:line="240" w:lineRule="auto"/>
      </w:pPr>
      <w:r w:rsidRPr="002B052A">
        <w:t>Analyzed application troubleshooting efforts and configured workflow automation tools.</w:t>
      </w:r>
    </w:p>
    <w:p w:rsidR="00B85D7D" w:rsidP="00B85D7D" w:rsidRDefault="00B85D7D" w14:paraId="059ACDFE" w14:textId="5A3FD721">
      <w:pPr>
        <w:pStyle w:val="ListParagraph"/>
        <w:numPr>
          <w:ilvl w:val="0"/>
          <w:numId w:val="31"/>
        </w:numPr>
        <w:spacing w:after="0" w:line="240" w:lineRule="auto"/>
      </w:pPr>
      <w:r w:rsidRPr="002B052A">
        <w:t>Managed stakeholder expectations and facilitated communication between cross-functional teams.</w:t>
      </w:r>
    </w:p>
    <w:p w:rsidRPr="006B4A61" w:rsidR="006B4A61" w:rsidP="006B4A61" w:rsidRDefault="006B4A61" w14:paraId="7B4FA84E" w14:textId="77777777">
      <w:pPr>
        <w:pStyle w:val="ListParagraph"/>
        <w:spacing w:after="0" w:line="240" w:lineRule="auto"/>
        <w:ind w:left="360"/>
      </w:pPr>
    </w:p>
    <w:p w:rsidRPr="002B052A" w:rsidR="00B85D7D" w:rsidP="002B052A" w:rsidRDefault="00B85D7D" w14:paraId="1EDD2AC5" w14:textId="0535534E">
      <w:pPr>
        <w:spacing w:after="0" w:line="240" w:lineRule="auto"/>
        <w:rPr>
          <w:b/>
          <w:bCs/>
        </w:rPr>
      </w:pPr>
      <w:r w:rsidRPr="002B052A">
        <w:rPr>
          <w:b/>
          <w:bCs/>
        </w:rPr>
        <w:t>Business Systems Analyst</w:t>
      </w:r>
    </w:p>
    <w:p w:rsidRPr="002B052A" w:rsidR="00B85D7D" w:rsidP="002B052A" w:rsidRDefault="00B85D7D" w14:paraId="25BE8276" w14:textId="6DE94064">
      <w:pPr>
        <w:spacing w:after="0" w:line="240" w:lineRule="auto"/>
        <w:rPr>
          <w:b/>
          <w:bCs/>
        </w:rPr>
      </w:pPr>
      <w:r w:rsidRPr="002B052A">
        <w:rPr>
          <w:b/>
          <w:bCs/>
        </w:rPr>
        <w:t>Empyrean Benefit Solutions</w:t>
      </w:r>
    </w:p>
    <w:p w:rsidRPr="002B052A" w:rsidR="00B85D7D" w:rsidP="002B052A" w:rsidRDefault="00B85D7D" w14:paraId="189FB9DE" w14:textId="5A033727">
      <w:pPr>
        <w:spacing w:after="0" w:line="240" w:lineRule="auto"/>
        <w:rPr>
          <w:b/>
          <w:bCs/>
        </w:rPr>
      </w:pPr>
      <w:r w:rsidRPr="002B052A">
        <w:rPr>
          <w:b/>
          <w:bCs/>
        </w:rPr>
        <w:t>June 2017 - January 2018</w:t>
      </w:r>
    </w:p>
    <w:p w:rsidR="00B85D7D" w:rsidP="002B052A" w:rsidRDefault="002B052A" w14:paraId="42AA3AB0" w14:textId="112E3EC4">
      <w:pPr>
        <w:spacing w:after="0" w:line="240" w:lineRule="auto"/>
      </w:pPr>
      <w:r>
        <w:t>Houston, TX</w:t>
      </w:r>
    </w:p>
    <w:p w:rsidR="002B052A" w:rsidP="002B052A" w:rsidRDefault="002B052A" w14:paraId="122AB1DE" w14:textId="77777777">
      <w:pPr>
        <w:spacing w:after="0" w:line="240" w:lineRule="auto"/>
      </w:pPr>
    </w:p>
    <w:p w:rsidR="00B85D7D" w:rsidP="002B052A" w:rsidRDefault="00B85D7D" w14:paraId="179A3EE4" w14:textId="127DE762">
      <w:pPr>
        <w:pStyle w:val="ListParagraph"/>
        <w:numPr>
          <w:ilvl w:val="0"/>
          <w:numId w:val="29"/>
        </w:numPr>
        <w:spacing w:after="0" w:line="240" w:lineRule="auto"/>
      </w:pPr>
      <w:r>
        <w:t>Executed deliverables and implemented technical solutions, including QA, problem-solving analysis, and regression system testing.</w:t>
      </w:r>
    </w:p>
    <w:p w:rsidR="00B85D7D" w:rsidP="002B052A" w:rsidRDefault="00B85D7D" w14:paraId="136B7936" w14:textId="037807A2">
      <w:pPr>
        <w:pStyle w:val="ListParagraph"/>
        <w:numPr>
          <w:ilvl w:val="0"/>
          <w:numId w:val="29"/>
        </w:numPr>
        <w:spacing w:after="0" w:line="240" w:lineRule="auto"/>
      </w:pPr>
      <w:r>
        <w:t>Provided subject-matter expertise in issue resolution, system configuration, and process improvement.</w:t>
      </w:r>
    </w:p>
    <w:p w:rsidR="00B85D7D" w:rsidP="057DF791" w:rsidRDefault="00B85D7D" w14:paraId="69234B9C" w14:textId="141C1E97">
      <w:pPr>
        <w:pStyle w:val="ListParagraph"/>
        <w:numPr>
          <w:ilvl w:val="0"/>
          <w:numId w:val="29"/>
        </w:numPr>
        <w:spacing w:after="0" w:line="240" w:lineRule="auto"/>
        <w:rPr/>
      </w:pPr>
      <w:r w:rsidR="057DF791">
        <w:rPr/>
        <w:t>Assessed business workflows, user requirements, and conducted root-cause analysis using Scrum methodologies.</w:t>
      </w:r>
    </w:p>
    <w:p w:rsidR="057DF791" w:rsidP="057DF791" w:rsidRDefault="057DF791" w14:paraId="5ABCB249" w14:textId="41A65C88">
      <w:pPr>
        <w:pStyle w:val="Normal"/>
        <w:spacing w:after="0" w:line="240" w:lineRule="auto"/>
        <w:ind w:left="0"/>
      </w:pPr>
    </w:p>
    <w:p w:rsidRPr="002B052A" w:rsidR="00B85D7D" w:rsidP="002B052A" w:rsidRDefault="00B85D7D" w14:paraId="0A1889B3" w14:textId="1D815C2C">
      <w:pPr>
        <w:spacing w:after="0" w:line="240" w:lineRule="auto"/>
        <w:rPr>
          <w:b/>
          <w:bCs/>
        </w:rPr>
      </w:pPr>
      <w:r w:rsidRPr="002B052A">
        <w:rPr>
          <w:b/>
          <w:bCs/>
        </w:rPr>
        <w:t>IT Systems Specialist</w:t>
      </w:r>
    </w:p>
    <w:p w:rsidRPr="002B052A" w:rsidR="00B85D7D" w:rsidP="002B052A" w:rsidRDefault="00B85D7D" w14:paraId="6A674C53" w14:textId="76F3F4E5">
      <w:pPr>
        <w:spacing w:after="0" w:line="240" w:lineRule="auto"/>
        <w:rPr>
          <w:b/>
          <w:bCs/>
        </w:rPr>
      </w:pPr>
      <w:r w:rsidRPr="002B052A">
        <w:rPr>
          <w:b/>
          <w:bCs/>
        </w:rPr>
        <w:t>Aldine ISD Technology Services</w:t>
      </w:r>
    </w:p>
    <w:p w:rsidRPr="002B052A" w:rsidR="00B85D7D" w:rsidP="002B052A" w:rsidRDefault="00B85D7D" w14:paraId="17E8041E" w14:textId="0D997A19">
      <w:pPr>
        <w:spacing w:after="0" w:line="240" w:lineRule="auto"/>
        <w:rPr>
          <w:b/>
          <w:bCs/>
        </w:rPr>
      </w:pPr>
      <w:r w:rsidRPr="002B052A">
        <w:rPr>
          <w:b/>
          <w:bCs/>
        </w:rPr>
        <w:t>June 2015 - June 2017</w:t>
      </w:r>
    </w:p>
    <w:p w:rsidR="00B85D7D" w:rsidP="002B052A" w:rsidRDefault="002B052A" w14:paraId="3AF29EF5" w14:textId="6F576349">
      <w:pPr>
        <w:spacing w:after="0" w:line="240" w:lineRule="auto"/>
      </w:pPr>
      <w:r>
        <w:t>Houston, TX</w:t>
      </w:r>
    </w:p>
    <w:p w:rsidR="002B052A" w:rsidP="002B052A" w:rsidRDefault="002B052A" w14:paraId="34C46851" w14:textId="77777777">
      <w:pPr>
        <w:spacing w:after="0" w:line="240" w:lineRule="auto"/>
      </w:pPr>
    </w:p>
    <w:p w:rsidR="00B85D7D" w:rsidP="002B052A" w:rsidRDefault="00B85D7D" w14:paraId="08C8EF5B" w14:textId="42D2AFCD">
      <w:pPr>
        <w:pStyle w:val="ListParagraph"/>
        <w:numPr>
          <w:ilvl w:val="0"/>
          <w:numId w:val="33"/>
        </w:numPr>
        <w:spacing w:after="0" w:line="240" w:lineRule="auto"/>
      </w:pPr>
      <w:r>
        <w:t>Administered, developed, and supported systems in academic learning and testing environments.</w:t>
      </w:r>
    </w:p>
    <w:p w:rsidR="00B85D7D" w:rsidP="057DF791" w:rsidRDefault="00B85D7D" w14:paraId="69827766" w14:textId="7ADCF0B7">
      <w:pPr>
        <w:pStyle w:val="ListParagraph"/>
        <w:numPr>
          <w:ilvl w:val="0"/>
          <w:numId w:val="33"/>
        </w:numPr>
        <w:spacing w:after="0" w:line="240" w:lineRule="auto"/>
        <w:rPr/>
      </w:pPr>
      <w:r w:rsidR="057DF791">
        <w:rPr/>
        <w:t>Coordinated and managed large-scale IT projects, collaborating with administration, staff, and third-party vendors.</w:t>
      </w:r>
    </w:p>
    <w:p w:rsidR="057DF791" w:rsidP="057DF791" w:rsidRDefault="057DF791" w14:paraId="038AE1DF" w14:textId="3A489EBA">
      <w:pPr>
        <w:pStyle w:val="Normal"/>
        <w:spacing w:after="0" w:line="240" w:lineRule="auto"/>
      </w:pPr>
    </w:p>
    <w:p w:rsidR="057DF791" w:rsidP="057DF791" w:rsidRDefault="057DF791" w14:paraId="58F9C481" w14:textId="521D2614">
      <w:pPr>
        <w:pStyle w:val="Normal"/>
        <w:spacing w:after="0" w:line="240" w:lineRule="auto"/>
      </w:pPr>
    </w:p>
    <w:p w:rsidRPr="002B052A" w:rsidR="00B85D7D" w:rsidP="00B85D7D" w:rsidRDefault="00B85D7D" w14:paraId="17E29C25" w14:textId="749CE89C">
      <w:pPr>
        <w:rPr>
          <w:b/>
          <w:bCs/>
          <w:u w:val="single"/>
        </w:rPr>
      </w:pPr>
      <w:r w:rsidRPr="002B052A">
        <w:rPr>
          <w:b/>
          <w:bCs/>
          <w:u w:val="single"/>
        </w:rPr>
        <w:t>Education &amp; Certifications</w:t>
      </w:r>
      <w:r w:rsidR="002B052A">
        <w:rPr>
          <w:b/>
          <w:bCs/>
          <w:u w:val="single"/>
        </w:rPr>
        <w:t>:</w:t>
      </w:r>
    </w:p>
    <w:p w:rsidR="00B85D7D" w:rsidP="002B052A" w:rsidRDefault="00B85D7D" w14:paraId="6B8CF854" w14:textId="63803141">
      <w:pPr>
        <w:pStyle w:val="ListParagraph"/>
        <w:numPr>
          <w:ilvl w:val="0"/>
          <w:numId w:val="36"/>
        </w:numPr>
        <w:spacing w:after="0" w:line="360" w:lineRule="auto"/>
      </w:pPr>
      <w:r w:rsidRPr="002B052A">
        <w:rPr>
          <w:b/>
          <w:bCs/>
        </w:rPr>
        <w:t>B.S. in Computer Information Systems</w:t>
      </w:r>
      <w:r>
        <w:t xml:space="preserve"> – Achieved May 2017, University of Houston</w:t>
      </w:r>
    </w:p>
    <w:p w:rsidR="00B85D7D" w:rsidP="002B052A" w:rsidRDefault="00B85D7D" w14:paraId="1A1F93E5" w14:textId="34B54DA1">
      <w:pPr>
        <w:pStyle w:val="ListParagraph"/>
        <w:numPr>
          <w:ilvl w:val="0"/>
          <w:numId w:val="36"/>
        </w:numPr>
        <w:spacing w:after="0" w:line="360" w:lineRule="auto"/>
      </w:pPr>
      <w:r w:rsidRPr="002B052A">
        <w:rPr>
          <w:b/>
          <w:bCs/>
        </w:rPr>
        <w:t xml:space="preserve">Lean Six Sigma </w:t>
      </w:r>
      <w:r w:rsidR="00471437">
        <w:rPr>
          <w:b/>
          <w:bCs/>
        </w:rPr>
        <w:t xml:space="preserve">- </w:t>
      </w:r>
      <w:r w:rsidRPr="002B052A">
        <w:rPr>
          <w:b/>
          <w:bCs/>
        </w:rPr>
        <w:t>Yellow Belt</w:t>
      </w:r>
      <w:r>
        <w:t xml:space="preserve"> – Completed June 2016, University of Houston</w:t>
      </w:r>
    </w:p>
    <w:p w:rsidR="00B85D7D" w:rsidP="002B052A" w:rsidRDefault="00B85D7D" w14:paraId="487988E4" w14:textId="4A514BCB">
      <w:pPr>
        <w:pStyle w:val="ListParagraph"/>
        <w:numPr>
          <w:ilvl w:val="0"/>
          <w:numId w:val="36"/>
        </w:numPr>
        <w:spacing w:after="0" w:line="360" w:lineRule="auto"/>
      </w:pPr>
      <w:r w:rsidRPr="002B052A">
        <w:rPr>
          <w:b/>
          <w:bCs/>
        </w:rPr>
        <w:t>Certified Scrum Master (110276)</w:t>
      </w:r>
      <w:r>
        <w:t xml:space="preserve"> – Completed August 2019, Scrum Alliance Inc.</w:t>
      </w:r>
    </w:p>
    <w:p w:rsidR="00B85D7D" w:rsidP="002B052A" w:rsidRDefault="00B85D7D" w14:paraId="79855E5A" w14:textId="6BE8706C">
      <w:pPr>
        <w:pStyle w:val="ListParagraph"/>
        <w:numPr>
          <w:ilvl w:val="0"/>
          <w:numId w:val="36"/>
        </w:numPr>
        <w:spacing w:after="0" w:line="360" w:lineRule="auto"/>
      </w:pPr>
      <w:r w:rsidRPr="00471437">
        <w:rPr>
          <w:b/>
          <w:bCs/>
        </w:rPr>
        <w:t>Project Management Professional (PMP)</w:t>
      </w:r>
      <w:r>
        <w:t xml:space="preserve"> – In Progress, Project Management Institute</w:t>
      </w:r>
    </w:p>
    <w:p w:rsidR="00B85D7D" w:rsidP="002B052A" w:rsidRDefault="00B85D7D" w14:paraId="0C81A67F" w14:textId="7BF5B264">
      <w:pPr>
        <w:pStyle w:val="ListParagraph"/>
        <w:numPr>
          <w:ilvl w:val="0"/>
          <w:numId w:val="36"/>
        </w:numPr>
        <w:spacing w:after="0" w:line="360" w:lineRule="auto"/>
      </w:pPr>
      <w:r w:rsidRPr="00471437">
        <w:rPr>
          <w:b/>
          <w:bCs/>
        </w:rPr>
        <w:t>PMI KICKOFF Agile</w:t>
      </w:r>
      <w:r>
        <w:t xml:space="preserve"> – Completed February 2023, Project Management Institute</w:t>
      </w:r>
    </w:p>
    <w:p w:rsidR="00B85D7D" w:rsidP="002B052A" w:rsidRDefault="00B85D7D" w14:paraId="64DD1D18" w14:textId="7B8BF68F">
      <w:pPr>
        <w:pStyle w:val="ListParagraph"/>
        <w:numPr>
          <w:ilvl w:val="0"/>
          <w:numId w:val="36"/>
        </w:numPr>
        <w:spacing w:after="0" w:line="360" w:lineRule="auto"/>
      </w:pPr>
      <w:r w:rsidRPr="00471437">
        <w:rPr>
          <w:b/>
          <w:bCs/>
        </w:rPr>
        <w:t>PMI KICKOFF Waterfall</w:t>
      </w:r>
      <w:r>
        <w:t xml:space="preserve"> – Completed February 2023, Project Management Institute</w:t>
      </w:r>
    </w:p>
    <w:p w:rsidR="00B85D7D" w:rsidP="00B85D7D" w:rsidRDefault="00B85D7D" w14:paraId="11B1FC16" w14:textId="77777777"/>
    <w:p w:rsidR="057DF791" w:rsidP="057DF791" w:rsidRDefault="057DF791" w14:paraId="2FE449C5" w14:textId="3F97FDF4">
      <w:pPr>
        <w:pStyle w:val="Normal"/>
      </w:pPr>
    </w:p>
    <w:p w:rsidRPr="00751AF8" w:rsidR="00B85D7D" w:rsidP="00B85D7D" w:rsidRDefault="00B85D7D" w14:paraId="1FE98863" w14:textId="7619C742">
      <w:pPr>
        <w:rPr>
          <w:b/>
          <w:bCs/>
          <w:u w:val="single"/>
        </w:rPr>
      </w:pPr>
      <w:r w:rsidRPr="00751AF8">
        <w:rPr>
          <w:b/>
          <w:bCs/>
          <w:u w:val="single"/>
        </w:rPr>
        <w:lastRenderedPageBreak/>
        <w:t>Skills &amp; Proficiencies</w:t>
      </w:r>
      <w:r w:rsidRPr="00751AF8" w:rsidR="00751AF8">
        <w:rPr>
          <w:b/>
          <w:bCs/>
          <w:u w:val="single"/>
        </w:rPr>
        <w:t>:</w:t>
      </w:r>
    </w:p>
    <w:p w:rsidRPr="00D60870" w:rsidR="00D60870" w:rsidP="00D60870" w:rsidRDefault="00D60870" w14:paraId="5434CF4B" w14:textId="77777777">
      <w:pPr>
        <w:pStyle w:val="ListParagraph"/>
        <w:numPr>
          <w:ilvl w:val="0"/>
          <w:numId w:val="44"/>
        </w:numPr>
      </w:pPr>
      <w:r w:rsidRPr="00D60870">
        <w:t>Project Management:</w:t>
      </w:r>
    </w:p>
    <w:p w:rsidRPr="00D60870" w:rsidR="00D60870" w:rsidP="00D60870" w:rsidRDefault="00D60870" w14:paraId="09015A33" w14:textId="77777777">
      <w:pPr>
        <w:pStyle w:val="ListParagraph"/>
        <w:numPr>
          <w:ilvl w:val="0"/>
          <w:numId w:val="45"/>
        </w:numPr>
        <w:tabs>
          <w:tab w:val="clear" w:pos="720"/>
        </w:tabs>
      </w:pPr>
      <w:r w:rsidRPr="00D60870">
        <w:t>Organizational Leadership</w:t>
      </w:r>
    </w:p>
    <w:p w:rsidRPr="00D60870" w:rsidR="00D60870" w:rsidP="00D60870" w:rsidRDefault="00D60870" w14:paraId="13EE03DD" w14:textId="77777777">
      <w:pPr>
        <w:pStyle w:val="ListParagraph"/>
        <w:numPr>
          <w:ilvl w:val="0"/>
          <w:numId w:val="45"/>
        </w:numPr>
        <w:tabs>
          <w:tab w:val="clear" w:pos="720"/>
        </w:tabs>
      </w:pPr>
      <w:r w:rsidRPr="00D60870">
        <w:t>Project Management and Planning</w:t>
      </w:r>
    </w:p>
    <w:p w:rsidRPr="00D60870" w:rsidR="00D60870" w:rsidP="00D60870" w:rsidRDefault="00D60870" w14:paraId="2D16E4A4" w14:textId="77777777">
      <w:pPr>
        <w:pStyle w:val="ListParagraph"/>
        <w:numPr>
          <w:ilvl w:val="0"/>
          <w:numId w:val="45"/>
        </w:numPr>
        <w:tabs>
          <w:tab w:val="clear" w:pos="720"/>
        </w:tabs>
      </w:pPr>
      <w:r w:rsidRPr="00D60870">
        <w:t>Waterfall Methodology</w:t>
      </w:r>
    </w:p>
    <w:p w:rsidRPr="00D60870" w:rsidR="00D60870" w:rsidP="00D60870" w:rsidRDefault="00D60870" w14:paraId="624E399F" w14:textId="77777777">
      <w:pPr>
        <w:pStyle w:val="ListParagraph"/>
        <w:numPr>
          <w:ilvl w:val="0"/>
          <w:numId w:val="45"/>
        </w:numPr>
        <w:tabs>
          <w:tab w:val="clear" w:pos="720"/>
        </w:tabs>
      </w:pPr>
      <w:r w:rsidRPr="00D60870">
        <w:t>Agile Framework (Scrum, Kanban)</w:t>
      </w:r>
    </w:p>
    <w:p w:rsidRPr="00D60870" w:rsidR="00D60870" w:rsidP="00D60870" w:rsidRDefault="00D60870" w14:paraId="6E0584FE" w14:textId="77777777">
      <w:pPr>
        <w:pStyle w:val="ListParagraph"/>
        <w:numPr>
          <w:ilvl w:val="0"/>
          <w:numId w:val="45"/>
        </w:numPr>
        <w:tabs>
          <w:tab w:val="clear" w:pos="720"/>
        </w:tabs>
      </w:pPr>
      <w:r w:rsidRPr="00D60870">
        <w:t>PMO Governance and Best Practices</w:t>
      </w:r>
    </w:p>
    <w:p w:rsidRPr="00D60870" w:rsidR="00D60870" w:rsidP="00D60870" w:rsidRDefault="00D60870" w14:paraId="64CBE441" w14:textId="77777777">
      <w:pPr>
        <w:pStyle w:val="ListParagraph"/>
        <w:numPr>
          <w:ilvl w:val="0"/>
          <w:numId w:val="44"/>
        </w:numPr>
      </w:pPr>
      <w:r w:rsidRPr="00D60870">
        <w:t>Financial and Budget Management:</w:t>
      </w:r>
    </w:p>
    <w:p w:rsidR="00E822A0" w:rsidP="00D60870" w:rsidRDefault="00D60870" w14:paraId="7C95789B" w14:textId="77777777">
      <w:pPr>
        <w:pStyle w:val="ListParagraph"/>
        <w:numPr>
          <w:ilvl w:val="0"/>
          <w:numId w:val="40"/>
        </w:numPr>
        <w:tabs>
          <w:tab w:val="num" w:pos="360"/>
        </w:tabs>
        <w:ind w:left="720"/>
      </w:pPr>
      <w:r w:rsidRPr="00D60870">
        <w:t>Forecasting</w:t>
      </w:r>
    </w:p>
    <w:p w:rsidR="00E822A0" w:rsidP="00D60870" w:rsidRDefault="00D60870" w14:paraId="7C9634D3" w14:textId="77777777">
      <w:pPr>
        <w:pStyle w:val="ListParagraph"/>
        <w:numPr>
          <w:ilvl w:val="0"/>
          <w:numId w:val="40"/>
        </w:numPr>
        <w:tabs>
          <w:tab w:val="num" w:pos="360"/>
        </w:tabs>
        <w:ind w:left="720"/>
      </w:pPr>
      <w:r w:rsidRPr="00D60870">
        <w:t>Budget Administratio</w:t>
      </w:r>
      <w:r w:rsidR="00E822A0">
        <w:t>n</w:t>
      </w:r>
    </w:p>
    <w:p w:rsidRPr="00D60870" w:rsidR="00D60870" w:rsidP="00D60870" w:rsidRDefault="00E822A0" w14:paraId="7D0085AC" w14:textId="53E03527">
      <w:pPr>
        <w:pStyle w:val="ListParagraph"/>
        <w:numPr>
          <w:ilvl w:val="0"/>
          <w:numId w:val="40"/>
        </w:numPr>
        <w:tabs>
          <w:tab w:val="num" w:pos="360"/>
        </w:tabs>
        <w:ind w:left="720"/>
      </w:pPr>
      <w:r>
        <w:t>Capital and Operational expense</w:t>
      </w:r>
    </w:p>
    <w:p w:rsidRPr="00D60870" w:rsidR="00D60870" w:rsidP="00D60870" w:rsidRDefault="00D60870" w14:paraId="1815258D" w14:textId="77777777">
      <w:pPr>
        <w:pStyle w:val="ListParagraph"/>
        <w:numPr>
          <w:ilvl w:val="0"/>
          <w:numId w:val="44"/>
        </w:numPr>
      </w:pPr>
      <w:r w:rsidRPr="00D60870">
        <w:t>Quality and Risk Management:</w:t>
      </w:r>
    </w:p>
    <w:p w:rsidRPr="00D60870" w:rsidR="00D60870" w:rsidP="00D60870" w:rsidRDefault="00D60870" w14:paraId="7E4E54AE" w14:textId="77777777">
      <w:pPr>
        <w:pStyle w:val="ListParagraph"/>
        <w:numPr>
          <w:ilvl w:val="0"/>
          <w:numId w:val="46"/>
        </w:numPr>
        <w:tabs>
          <w:tab w:val="clear" w:pos="720"/>
        </w:tabs>
      </w:pPr>
      <w:r w:rsidRPr="00D60870">
        <w:t>Quality Assurance</w:t>
      </w:r>
    </w:p>
    <w:p w:rsidRPr="00D60870" w:rsidR="00D60870" w:rsidP="00D60870" w:rsidRDefault="00D60870" w14:paraId="1E139BD6" w14:textId="77777777">
      <w:pPr>
        <w:pStyle w:val="ListParagraph"/>
        <w:numPr>
          <w:ilvl w:val="0"/>
          <w:numId w:val="46"/>
        </w:numPr>
        <w:tabs>
          <w:tab w:val="clear" w:pos="720"/>
        </w:tabs>
      </w:pPr>
      <w:r w:rsidRPr="00D60870">
        <w:t>Risk Mitigation Planning</w:t>
      </w:r>
    </w:p>
    <w:p w:rsidRPr="00D60870" w:rsidR="00D60870" w:rsidP="00D60870" w:rsidRDefault="00D60870" w14:paraId="714E27B2" w14:textId="77777777">
      <w:pPr>
        <w:pStyle w:val="ListParagraph"/>
        <w:numPr>
          <w:ilvl w:val="0"/>
          <w:numId w:val="47"/>
        </w:numPr>
      </w:pPr>
      <w:r w:rsidRPr="00D60870">
        <w:t>Technical Skills:</w:t>
      </w:r>
    </w:p>
    <w:p w:rsidRPr="00D60870" w:rsidR="00D60870" w:rsidP="00D60870" w:rsidRDefault="00D60870" w14:paraId="5E55D864" w14:textId="77777777">
      <w:pPr>
        <w:pStyle w:val="ListParagraph"/>
        <w:numPr>
          <w:ilvl w:val="0"/>
          <w:numId w:val="48"/>
        </w:numPr>
        <w:tabs>
          <w:tab w:val="clear" w:pos="720"/>
        </w:tabs>
      </w:pPr>
      <w:r w:rsidRPr="00D60870">
        <w:t>Requirement Analysis</w:t>
      </w:r>
    </w:p>
    <w:p w:rsidRPr="00D60870" w:rsidR="00D60870" w:rsidP="00D60870" w:rsidRDefault="00D60870" w14:paraId="1E5B5091" w14:textId="77777777">
      <w:pPr>
        <w:pStyle w:val="ListParagraph"/>
        <w:numPr>
          <w:ilvl w:val="0"/>
          <w:numId w:val="48"/>
        </w:numPr>
        <w:tabs>
          <w:tab w:val="clear" w:pos="720"/>
        </w:tabs>
      </w:pPr>
      <w:r w:rsidRPr="00D60870">
        <w:t>Product Development/Configuration/Implementation</w:t>
      </w:r>
    </w:p>
    <w:p w:rsidRPr="00D60870" w:rsidR="00D60870" w:rsidP="00D60870" w:rsidRDefault="00D60870" w14:paraId="302E9528" w14:textId="77777777">
      <w:pPr>
        <w:pStyle w:val="ListParagraph"/>
        <w:numPr>
          <w:ilvl w:val="0"/>
          <w:numId w:val="48"/>
        </w:numPr>
        <w:tabs>
          <w:tab w:val="clear" w:pos="720"/>
        </w:tabs>
      </w:pPr>
      <w:r w:rsidRPr="00D60870">
        <w:t>SAP</w:t>
      </w:r>
    </w:p>
    <w:p w:rsidRPr="00D60870" w:rsidR="00D60870" w:rsidP="00D60870" w:rsidRDefault="00D60870" w14:paraId="061CE824" w14:textId="77777777">
      <w:pPr>
        <w:pStyle w:val="ListParagraph"/>
        <w:numPr>
          <w:ilvl w:val="0"/>
          <w:numId w:val="48"/>
        </w:numPr>
        <w:tabs>
          <w:tab w:val="clear" w:pos="720"/>
        </w:tabs>
      </w:pPr>
      <w:r w:rsidRPr="00D60870">
        <w:t>Azure DevOps</w:t>
      </w:r>
    </w:p>
    <w:p w:rsidRPr="00D60870" w:rsidR="00D60870" w:rsidP="00D60870" w:rsidRDefault="00D60870" w14:paraId="1E0260EE" w14:textId="77777777">
      <w:pPr>
        <w:pStyle w:val="ListParagraph"/>
        <w:numPr>
          <w:ilvl w:val="0"/>
          <w:numId w:val="48"/>
        </w:numPr>
        <w:tabs>
          <w:tab w:val="clear" w:pos="720"/>
        </w:tabs>
      </w:pPr>
      <w:r w:rsidRPr="00D60870">
        <w:t>PowerBI</w:t>
      </w:r>
    </w:p>
    <w:p w:rsidRPr="00D60870" w:rsidR="00D60870" w:rsidP="00D60870" w:rsidRDefault="00D60870" w14:paraId="5C4D589C" w14:textId="77777777">
      <w:pPr>
        <w:pStyle w:val="ListParagraph"/>
        <w:numPr>
          <w:ilvl w:val="0"/>
          <w:numId w:val="47"/>
        </w:numPr>
      </w:pPr>
      <w:r w:rsidRPr="00D60870">
        <w:t>Documentation and Communication:</w:t>
      </w:r>
    </w:p>
    <w:p w:rsidRPr="00D60870" w:rsidR="00D60870" w:rsidP="00E822A0" w:rsidRDefault="00D60870" w14:paraId="1E4D43D2" w14:textId="77777777">
      <w:pPr>
        <w:pStyle w:val="ListParagraph"/>
        <w:numPr>
          <w:ilvl w:val="0"/>
          <w:numId w:val="49"/>
        </w:numPr>
        <w:tabs>
          <w:tab w:val="clear" w:pos="720"/>
        </w:tabs>
      </w:pPr>
      <w:r w:rsidRPr="00D60870">
        <w:t>Documentation Management and Technical Writing</w:t>
      </w:r>
    </w:p>
    <w:p w:rsidRPr="00D60870" w:rsidR="00D60870" w:rsidP="00E822A0" w:rsidRDefault="00D60870" w14:paraId="152F9F64" w14:textId="77777777">
      <w:pPr>
        <w:pStyle w:val="ListParagraph"/>
        <w:numPr>
          <w:ilvl w:val="0"/>
          <w:numId w:val="49"/>
        </w:numPr>
        <w:tabs>
          <w:tab w:val="clear" w:pos="720"/>
        </w:tabs>
      </w:pPr>
      <w:r w:rsidRPr="00D60870">
        <w:t>Client Relationship Management</w:t>
      </w:r>
    </w:p>
    <w:p w:rsidRPr="00FF28DD" w:rsidR="6D9A1637" w:rsidP="00D60870" w:rsidRDefault="6D9A1637" w14:paraId="3F22C914" w14:textId="64E24301">
      <w:pPr>
        <w:pStyle w:val="ListParagraph"/>
        <w:ind w:left="360"/>
      </w:pPr>
    </w:p>
    <w:sectPr w:rsidRPr="00FF28DD" w:rsidR="6D9A1637" w:rsidSect="001838EA">
      <w:head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0D94" w:rsidP="001838EA" w:rsidRDefault="004F0D94" w14:paraId="56C45EDE" w14:textId="77777777">
      <w:pPr>
        <w:spacing w:after="0" w:line="240" w:lineRule="auto"/>
      </w:pPr>
      <w:r>
        <w:separator/>
      </w:r>
    </w:p>
  </w:endnote>
  <w:endnote w:type="continuationSeparator" w:id="0">
    <w:p w:rsidR="004F0D94" w:rsidP="001838EA" w:rsidRDefault="004F0D94" w14:paraId="124F39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0D94" w:rsidP="001838EA" w:rsidRDefault="004F0D94" w14:paraId="1108DC9E" w14:textId="77777777">
      <w:pPr>
        <w:spacing w:after="0" w:line="240" w:lineRule="auto"/>
      </w:pPr>
      <w:r>
        <w:separator/>
      </w:r>
    </w:p>
  </w:footnote>
  <w:footnote w:type="continuationSeparator" w:id="0">
    <w:p w:rsidR="004F0D94" w:rsidP="001838EA" w:rsidRDefault="004F0D94" w14:paraId="6ED77E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00D9B" w:rsidR="001838EA" w:rsidP="001838EA" w:rsidRDefault="001838EA" w14:paraId="4DF270EB" w14:textId="77777777">
    <w:pPr>
      <w:spacing w:after="0" w:line="240" w:lineRule="auto"/>
      <w:jc w:val="center"/>
      <w:rPr>
        <w:rFonts w:cstheme="minorHAnsi"/>
        <w:b/>
        <w:bCs/>
        <w:sz w:val="36"/>
        <w:szCs w:val="36"/>
      </w:rPr>
    </w:pPr>
    <w:r w:rsidRPr="00000D9B">
      <w:rPr>
        <w:rFonts w:cstheme="minorHAnsi"/>
        <w:b/>
        <w:bCs/>
        <w:sz w:val="36"/>
        <w:szCs w:val="36"/>
      </w:rPr>
      <w:t>LeRoy L. Vallejo</w:t>
    </w:r>
  </w:p>
  <w:p w:rsidRPr="00000D9B" w:rsidR="001838EA" w:rsidP="001838EA" w:rsidRDefault="001838EA" w14:paraId="68E2C853" w14:textId="77777777">
    <w:pPr>
      <w:spacing w:after="0" w:line="240" w:lineRule="auto"/>
      <w:jc w:val="center"/>
      <w:rPr>
        <w:rFonts w:asciiTheme="majorHAnsi" w:hAnsiTheme="majorHAnsi" w:cstheme="majorHAnsi"/>
      </w:rPr>
    </w:pPr>
    <w:r w:rsidRPr="00000D9B">
      <w:rPr>
        <w:rFonts w:asciiTheme="majorHAnsi" w:hAnsiTheme="majorHAnsi" w:cstheme="majorHAnsi"/>
      </w:rPr>
      <w:t xml:space="preserve">Houston, TX | Leroy.Vallejo@Outlook.com | (832) 417-8719 | </w:t>
    </w:r>
    <w:hyperlink w:history="1" r:id="rId1">
      <w:r w:rsidRPr="00000D9B">
        <w:rPr>
          <w:rStyle w:val="Hyperlink"/>
          <w:rFonts w:asciiTheme="majorHAnsi" w:hAnsiTheme="majorHAnsi" w:cstheme="majorHAnsi"/>
        </w:rPr>
        <w:t>https://www.Linkedin.com/in/leroy-vallejo-59a0b490</w:t>
      </w:r>
    </w:hyperlink>
  </w:p>
  <w:p w:rsidRPr="00000D9B" w:rsidR="001838EA" w:rsidRDefault="001838EA" w14:paraId="5F2C1A00" w14:textId="77777777">
    <w:pPr>
      <w:pStyle w:val="Header"/>
      <w:rPr>
        <w:rFonts w:asciiTheme="majorHAnsi" w:hAnsiTheme="majorHAnsi" w:cstheme="majorHAnsi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3PvEnlhx4C4yf" int2:id="UPYIxfM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A8C"/>
    <w:multiLevelType w:val="hybridMultilevel"/>
    <w:tmpl w:val="81C871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0F0A08"/>
    <w:multiLevelType w:val="hybridMultilevel"/>
    <w:tmpl w:val="FCD4E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E4EB9C"/>
    <w:multiLevelType w:val="hybridMultilevel"/>
    <w:tmpl w:val="989AE978"/>
    <w:lvl w:ilvl="0" w:tplc="4302FC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189B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A2FD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52CC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4C1B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B03C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9C4A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D2D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D076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644AB3"/>
    <w:multiLevelType w:val="hybridMultilevel"/>
    <w:tmpl w:val="17FC66C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69C4306"/>
    <w:multiLevelType w:val="hybridMultilevel"/>
    <w:tmpl w:val="1AE8A1D2"/>
    <w:lvl w:ilvl="0" w:tplc="A19EAB2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72E3362"/>
    <w:multiLevelType w:val="hybridMultilevel"/>
    <w:tmpl w:val="FFFFFFFF"/>
    <w:lvl w:ilvl="0" w:tplc="A42A4C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A24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D6A3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F63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E6C2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FE9C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0080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4AAE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BC54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685D59"/>
    <w:multiLevelType w:val="hybridMultilevel"/>
    <w:tmpl w:val="0E90305C"/>
    <w:lvl w:ilvl="0" w:tplc="B04A8712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Times New Roman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5C4B86"/>
    <w:multiLevelType w:val="multilevel"/>
    <w:tmpl w:val="31D6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8A058D8"/>
    <w:multiLevelType w:val="hybridMultilevel"/>
    <w:tmpl w:val="EE9217D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E3E6CA4"/>
    <w:multiLevelType w:val="multilevel"/>
    <w:tmpl w:val="E710F3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1ED81F92"/>
    <w:multiLevelType w:val="hybridMultilevel"/>
    <w:tmpl w:val="FFFFFFFF"/>
    <w:lvl w:ilvl="0" w:tplc="EF0080D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458DC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DEA5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AE22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F892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D6DF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B48B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68FC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FA86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9B3826"/>
    <w:multiLevelType w:val="multilevel"/>
    <w:tmpl w:val="4BBA9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1BE387D"/>
    <w:multiLevelType w:val="hybridMultilevel"/>
    <w:tmpl w:val="6B74DE80"/>
    <w:lvl w:ilvl="0" w:tplc="A19EAB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930B37"/>
    <w:multiLevelType w:val="multilevel"/>
    <w:tmpl w:val="B43036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C0756C5"/>
    <w:multiLevelType w:val="hybridMultilevel"/>
    <w:tmpl w:val="1494C5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D93EB9"/>
    <w:multiLevelType w:val="hybridMultilevel"/>
    <w:tmpl w:val="76CCEE1C"/>
    <w:lvl w:ilvl="0" w:tplc="2D6034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F096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8EB4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603F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A022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1A8B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3CE4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F8B6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BA8E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2D659E"/>
    <w:multiLevelType w:val="multilevel"/>
    <w:tmpl w:val="518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10A6259"/>
    <w:multiLevelType w:val="hybridMultilevel"/>
    <w:tmpl w:val="FFFFFFFF"/>
    <w:lvl w:ilvl="0" w:tplc="C6ECBE6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D10C44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F609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120F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10D9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785E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BC30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02C4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E492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E44757"/>
    <w:multiLevelType w:val="hybridMultilevel"/>
    <w:tmpl w:val="25B039DE"/>
    <w:lvl w:ilvl="0" w:tplc="827A2296">
      <w:numFmt w:val="bullet"/>
      <w:lvlText w:val=""/>
      <w:lvlJc w:val="left"/>
      <w:pPr>
        <w:ind w:left="1080" w:hanging="360"/>
      </w:pPr>
      <w:rPr>
        <w:rFonts w:hint="default" w:ascii="Symbol" w:hAnsi="Symbol" w:eastAsia="Arial" w:cs="Times New Roman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hint="default" w:ascii="Wingdings" w:hAnsi="Wingdings"/>
      </w:rPr>
    </w:lvl>
  </w:abstractNum>
  <w:abstractNum w:abstractNumId="19" w15:restartNumberingAfterBreak="0">
    <w:nsid w:val="32C86863"/>
    <w:multiLevelType w:val="hybridMultilevel"/>
    <w:tmpl w:val="6D78314C"/>
    <w:lvl w:ilvl="0" w:tplc="A19EAB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972E03"/>
    <w:multiLevelType w:val="hybridMultilevel"/>
    <w:tmpl w:val="FFFFFFFF"/>
    <w:lvl w:ilvl="0" w:tplc="F41EC7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1248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DF36C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EC64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36CE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1CB6C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7C11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08EE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C4D6E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876761"/>
    <w:multiLevelType w:val="hybridMultilevel"/>
    <w:tmpl w:val="4B1271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1F0A2F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7CE0F16"/>
    <w:multiLevelType w:val="hybridMultilevel"/>
    <w:tmpl w:val="CC0A40D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D1D37A4"/>
    <w:multiLevelType w:val="multilevel"/>
    <w:tmpl w:val="B93821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42DC9C95"/>
    <w:multiLevelType w:val="hybridMultilevel"/>
    <w:tmpl w:val="FFFFFFFF"/>
    <w:lvl w:ilvl="0" w:tplc="7682E4D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ABEACD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4A5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D4B5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CE1C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4070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78D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EA4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C29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923D43"/>
    <w:multiLevelType w:val="hybridMultilevel"/>
    <w:tmpl w:val="BCDE1344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F983ECD"/>
    <w:multiLevelType w:val="hybridMultilevel"/>
    <w:tmpl w:val="4C7C9EC2"/>
    <w:lvl w:ilvl="0" w:tplc="A19EAB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37F718A"/>
    <w:multiLevelType w:val="multilevel"/>
    <w:tmpl w:val="26C6E0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541A3E7F"/>
    <w:multiLevelType w:val="hybridMultilevel"/>
    <w:tmpl w:val="996AFD8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4963C6F"/>
    <w:multiLevelType w:val="hybridMultilevel"/>
    <w:tmpl w:val="C478AE98"/>
    <w:lvl w:ilvl="0" w:tplc="A19EAB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B94AA9"/>
    <w:multiLevelType w:val="hybridMultilevel"/>
    <w:tmpl w:val="600280FE"/>
    <w:lvl w:ilvl="0" w:tplc="A19EAB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456EB6"/>
    <w:multiLevelType w:val="hybridMultilevel"/>
    <w:tmpl w:val="16D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06830F9"/>
    <w:multiLevelType w:val="multilevel"/>
    <w:tmpl w:val="05FE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0D01336"/>
    <w:multiLevelType w:val="hybridMultilevel"/>
    <w:tmpl w:val="FFFFFFFF"/>
    <w:lvl w:ilvl="0" w:tplc="0B9256B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25C4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D464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3C4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CC9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247F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5663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A26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CEA2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2117328"/>
    <w:multiLevelType w:val="hybridMultilevel"/>
    <w:tmpl w:val="4FACDE5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83B66C1"/>
    <w:multiLevelType w:val="hybridMultilevel"/>
    <w:tmpl w:val="622EF7A4"/>
    <w:lvl w:ilvl="0" w:tplc="A19EAB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D7A25EE"/>
    <w:multiLevelType w:val="hybridMultilevel"/>
    <w:tmpl w:val="9AFADF64"/>
    <w:lvl w:ilvl="0" w:tplc="04090001">
      <w:start w:val="1"/>
      <w:numFmt w:val="bullet"/>
      <w:lvlText w:val=""/>
      <w:lvlJc w:val="left"/>
      <w:pPr>
        <w:ind w:left="576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37" w15:restartNumberingAfterBreak="0">
    <w:nsid w:val="6E7F458A"/>
    <w:multiLevelType w:val="hybridMultilevel"/>
    <w:tmpl w:val="1190492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EA1589B"/>
    <w:multiLevelType w:val="hybridMultilevel"/>
    <w:tmpl w:val="02584E5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71C56467"/>
    <w:multiLevelType w:val="hybridMultilevel"/>
    <w:tmpl w:val="1E3C472A"/>
    <w:lvl w:ilvl="0" w:tplc="A19EAB2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45C4F99"/>
    <w:multiLevelType w:val="hybridMultilevel"/>
    <w:tmpl w:val="4AB2E6CE"/>
    <w:lvl w:ilvl="0" w:tplc="A19EAB2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F25262"/>
    <w:multiLevelType w:val="hybridMultilevel"/>
    <w:tmpl w:val="B866C672"/>
    <w:lvl w:ilvl="0" w:tplc="AB2E7D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726C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601E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D690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848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8AD9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EA39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58DB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7423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38150F"/>
    <w:multiLevelType w:val="multilevel"/>
    <w:tmpl w:val="62E207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76F856E1"/>
    <w:multiLevelType w:val="hybridMultilevel"/>
    <w:tmpl w:val="6414EBF4"/>
    <w:lvl w:ilvl="0" w:tplc="827A2296">
      <w:numFmt w:val="bullet"/>
      <w:lvlText w:val=""/>
      <w:lvlJc w:val="left"/>
      <w:pPr>
        <w:ind w:left="951" w:hanging="360"/>
      </w:pPr>
      <w:rPr>
        <w:rFonts w:hint="default" w:ascii="Symbol" w:hAnsi="Symbol" w:eastAsia="Arial" w:cs="Times New Roman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hint="default" w:ascii="Wingdings" w:hAnsi="Wingdings"/>
      </w:rPr>
    </w:lvl>
  </w:abstractNum>
  <w:abstractNum w:abstractNumId="44" w15:restartNumberingAfterBreak="0">
    <w:nsid w:val="7739CE1F"/>
    <w:multiLevelType w:val="hybridMultilevel"/>
    <w:tmpl w:val="E0F2568A"/>
    <w:lvl w:ilvl="0" w:tplc="3CDC16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C475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5E6F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DC46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B4E4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C22D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0A3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C2F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EE80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94657F3"/>
    <w:multiLevelType w:val="hybridMultilevel"/>
    <w:tmpl w:val="ADD667F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799528DE"/>
    <w:multiLevelType w:val="hybridMultilevel"/>
    <w:tmpl w:val="32684B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B636014"/>
    <w:multiLevelType w:val="hybridMultilevel"/>
    <w:tmpl w:val="50FE8D04"/>
    <w:lvl w:ilvl="0" w:tplc="827A2296">
      <w:numFmt w:val="bullet"/>
      <w:lvlText w:val=""/>
      <w:lvlJc w:val="left"/>
      <w:pPr>
        <w:ind w:left="1080" w:hanging="360"/>
      </w:pPr>
      <w:rPr>
        <w:rFonts w:hint="default" w:ascii="Symbol" w:hAnsi="Symbol" w:eastAsia="Arial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8" w15:restartNumberingAfterBreak="0">
    <w:nsid w:val="7D1AB808"/>
    <w:multiLevelType w:val="hybridMultilevel"/>
    <w:tmpl w:val="AE1C013C"/>
    <w:lvl w:ilvl="0" w:tplc="B2C239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6A4C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CC2E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C676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E6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08AF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342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9E7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6C82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4106937">
    <w:abstractNumId w:val="44"/>
  </w:num>
  <w:num w:numId="2" w16cid:durableId="1146125012">
    <w:abstractNumId w:val="2"/>
  </w:num>
  <w:num w:numId="3" w16cid:durableId="1804956820">
    <w:abstractNumId w:val="48"/>
  </w:num>
  <w:num w:numId="4" w16cid:durableId="811673851">
    <w:abstractNumId w:val="15"/>
  </w:num>
  <w:num w:numId="5" w16cid:durableId="1635714888">
    <w:abstractNumId w:val="41"/>
  </w:num>
  <w:num w:numId="6" w16cid:durableId="1965387669">
    <w:abstractNumId w:val="24"/>
  </w:num>
  <w:num w:numId="7" w16cid:durableId="2131124949">
    <w:abstractNumId w:val="10"/>
  </w:num>
  <w:num w:numId="8" w16cid:durableId="1312171399">
    <w:abstractNumId w:val="33"/>
  </w:num>
  <w:num w:numId="9" w16cid:durableId="1932348066">
    <w:abstractNumId w:val="17"/>
  </w:num>
  <w:num w:numId="10" w16cid:durableId="1850633292">
    <w:abstractNumId w:val="5"/>
  </w:num>
  <w:num w:numId="11" w16cid:durableId="1629628410">
    <w:abstractNumId w:val="43"/>
  </w:num>
  <w:num w:numId="12" w16cid:durableId="1848060134">
    <w:abstractNumId w:val="47"/>
  </w:num>
  <w:num w:numId="13" w16cid:durableId="1228805211">
    <w:abstractNumId w:val="36"/>
  </w:num>
  <w:num w:numId="14" w16cid:durableId="244535956">
    <w:abstractNumId w:val="6"/>
  </w:num>
  <w:num w:numId="15" w16cid:durableId="821770368">
    <w:abstractNumId w:val="18"/>
  </w:num>
  <w:num w:numId="16" w16cid:durableId="872111481">
    <w:abstractNumId w:val="20"/>
  </w:num>
  <w:num w:numId="17" w16cid:durableId="798107950">
    <w:abstractNumId w:val="1"/>
  </w:num>
  <w:num w:numId="18" w16cid:durableId="2002586437">
    <w:abstractNumId w:val="46"/>
  </w:num>
  <w:num w:numId="19" w16cid:durableId="1740859801">
    <w:abstractNumId w:val="40"/>
  </w:num>
  <w:num w:numId="20" w16cid:durableId="1192449422">
    <w:abstractNumId w:val="39"/>
  </w:num>
  <w:num w:numId="21" w16cid:durableId="34627780">
    <w:abstractNumId w:val="4"/>
  </w:num>
  <w:num w:numId="22" w16cid:durableId="1485126455">
    <w:abstractNumId w:val="34"/>
  </w:num>
  <w:num w:numId="23" w16cid:durableId="1127435264">
    <w:abstractNumId w:val="37"/>
  </w:num>
  <w:num w:numId="24" w16cid:durableId="1071386118">
    <w:abstractNumId w:val="35"/>
  </w:num>
  <w:num w:numId="25" w16cid:durableId="1065839856">
    <w:abstractNumId w:val="0"/>
  </w:num>
  <w:num w:numId="26" w16cid:durableId="948975398">
    <w:abstractNumId w:val="29"/>
  </w:num>
  <w:num w:numId="27" w16cid:durableId="1441141533">
    <w:abstractNumId w:val="3"/>
  </w:num>
  <w:num w:numId="28" w16cid:durableId="440418909">
    <w:abstractNumId w:val="26"/>
  </w:num>
  <w:num w:numId="29" w16cid:durableId="1156536355">
    <w:abstractNumId w:val="38"/>
  </w:num>
  <w:num w:numId="30" w16cid:durableId="1391340087">
    <w:abstractNumId w:val="19"/>
  </w:num>
  <w:num w:numId="31" w16cid:durableId="1350646468">
    <w:abstractNumId w:val="22"/>
  </w:num>
  <w:num w:numId="32" w16cid:durableId="1762726163">
    <w:abstractNumId w:val="30"/>
  </w:num>
  <w:num w:numId="33" w16cid:durableId="600603190">
    <w:abstractNumId w:val="21"/>
  </w:num>
  <w:num w:numId="34" w16cid:durableId="1519584053">
    <w:abstractNumId w:val="12"/>
  </w:num>
  <w:num w:numId="35" w16cid:durableId="1504273546">
    <w:abstractNumId w:val="31"/>
  </w:num>
  <w:num w:numId="36" w16cid:durableId="1736196562">
    <w:abstractNumId w:val="25"/>
  </w:num>
  <w:num w:numId="37" w16cid:durableId="2137487729">
    <w:abstractNumId w:val="14"/>
  </w:num>
  <w:num w:numId="38" w16cid:durableId="1013066646">
    <w:abstractNumId w:val="28"/>
  </w:num>
  <w:num w:numId="39" w16cid:durableId="1917545028">
    <w:abstractNumId w:val="23"/>
  </w:num>
  <w:num w:numId="40" w16cid:durableId="2030059846">
    <w:abstractNumId w:val="9"/>
  </w:num>
  <w:num w:numId="41" w16cid:durableId="1800799618">
    <w:abstractNumId w:val="32"/>
  </w:num>
  <w:num w:numId="42" w16cid:durableId="2058386605">
    <w:abstractNumId w:val="7"/>
  </w:num>
  <w:num w:numId="43" w16cid:durableId="1296911422">
    <w:abstractNumId w:val="16"/>
  </w:num>
  <w:num w:numId="44" w16cid:durableId="410738163">
    <w:abstractNumId w:val="45"/>
  </w:num>
  <w:num w:numId="45" w16cid:durableId="1205482323">
    <w:abstractNumId w:val="11"/>
  </w:num>
  <w:num w:numId="46" w16cid:durableId="385881532">
    <w:abstractNumId w:val="27"/>
  </w:num>
  <w:num w:numId="47" w16cid:durableId="1674184340">
    <w:abstractNumId w:val="8"/>
  </w:num>
  <w:num w:numId="48" w16cid:durableId="341319622">
    <w:abstractNumId w:val="42"/>
  </w:num>
  <w:num w:numId="49" w16cid:durableId="1538927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EA"/>
    <w:rsid w:val="00000D9B"/>
    <w:rsid w:val="00042B5E"/>
    <w:rsid w:val="0012740A"/>
    <w:rsid w:val="0016482D"/>
    <w:rsid w:val="001838EA"/>
    <w:rsid w:val="001F3EBD"/>
    <w:rsid w:val="002B052A"/>
    <w:rsid w:val="003A30C8"/>
    <w:rsid w:val="00471437"/>
    <w:rsid w:val="004F0D94"/>
    <w:rsid w:val="00643617"/>
    <w:rsid w:val="006B4A61"/>
    <w:rsid w:val="006E7780"/>
    <w:rsid w:val="006F17A5"/>
    <w:rsid w:val="00751AF8"/>
    <w:rsid w:val="0088208C"/>
    <w:rsid w:val="00916232"/>
    <w:rsid w:val="00B13F3A"/>
    <w:rsid w:val="00B83070"/>
    <w:rsid w:val="00B85D7D"/>
    <w:rsid w:val="00D60870"/>
    <w:rsid w:val="00E822A0"/>
    <w:rsid w:val="00E96D7D"/>
    <w:rsid w:val="00EE09D1"/>
    <w:rsid w:val="00FF28DD"/>
    <w:rsid w:val="00FF7140"/>
    <w:rsid w:val="057DF791"/>
    <w:rsid w:val="102B5BA1"/>
    <w:rsid w:val="115F254C"/>
    <w:rsid w:val="192A8E49"/>
    <w:rsid w:val="4CBD10AD"/>
    <w:rsid w:val="6D9A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842B6"/>
  <w15:chartTrackingRefBased/>
  <w15:docId w15:val="{D5F3C1CB-96F7-4F71-AF1E-64B83BCA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38EA"/>
    <w:pPr>
      <w:widowControl w:val="0"/>
      <w:spacing w:after="200" w:line="276" w:lineRule="auto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8E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38EA"/>
  </w:style>
  <w:style w:type="paragraph" w:styleId="Footer">
    <w:name w:val="footer"/>
    <w:basedOn w:val="Normal"/>
    <w:link w:val="FooterChar"/>
    <w:uiPriority w:val="99"/>
    <w:unhideWhenUsed/>
    <w:rsid w:val="001838E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38EA"/>
  </w:style>
  <w:style w:type="character" w:styleId="Hyperlink">
    <w:name w:val="Hyperlink"/>
    <w:basedOn w:val="DefaultParagraphFont"/>
    <w:uiPriority w:val="99"/>
    <w:unhideWhenUsed/>
    <w:rsid w:val="00183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8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8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8EA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20/10/relationships/intelligence" Target="intelligence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leroy-vallejo-59a0b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Leroy Vallejo</dc:creator>
  <keywords/>
  <dc:description/>
  <lastModifiedBy>Leroy Vallejo</lastModifiedBy>
  <revision>19</revision>
  <lastPrinted>2023-01-26T05:16:00.0000000Z</lastPrinted>
  <dcterms:created xsi:type="dcterms:W3CDTF">2023-08-23T07:03:00.0000000Z</dcterms:created>
  <dcterms:modified xsi:type="dcterms:W3CDTF">2023-09-12T07:16:46.3943068Z</dcterms:modified>
</coreProperties>
</file>