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Bin Huang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832-975-9008 |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color w:val="000000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linkedin.com/in/binhuangg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|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color w:val="000000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bhuangg42@gmail.com</w:t>
        </w:r>
      </w:hyperlink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| Houston &amp; College Station, TX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0" w:sz="12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SUMMARY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0" w:sz="12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Master’s in Energy student with a Supply Chain &amp; Logistics background seeking broad, rotational opportunities across energy and operations. Brings firsthand experience from fast-paced environments, leadership in student organizations, and applied academic projects in energy systems and infrastructure. Curious, collaborative, and 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excited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to translate a strong work ethic into meaningful real-world impact.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0" w:sz="12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  <w:sectPr>
          <w:pgSz w:h="15840" w:w="12240" w:orient="portrait"/>
          <w:pgMar w:bottom="720" w:top="720" w:left="720" w:right="720" w:header="0" w:footer="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text" w:horzAnchor="text" w:tblpX="0" w:tblpY="134"/>
        <w:tblW w:w="1097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00"/>
        <w:gridCol w:w="6470"/>
        <w:tblGridChange w:id="0">
          <w:tblGrid>
            <w:gridCol w:w="4500"/>
            <w:gridCol w:w="647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single"/>
                <w:shd w:fill="auto" w:val="clear"/>
                <w:vertAlign w:val="baseline"/>
                <w:rtl w:val="0"/>
              </w:rPr>
              <w:t xml:space="preserve">SKILLS  </w:t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single"/>
                <w:shd w:fill="auto" w:val="clear"/>
                <w:vertAlign w:val="baseline"/>
                <w:rtl w:val="0"/>
              </w:rPr>
              <w:t xml:space="preserve">Technical: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Excel, ArcGIS, RStudio, AMPL, tNavigator, CoViz4D, Trace3D, Lovable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single"/>
                <w:shd w:fill="auto" w:val="clear"/>
                <w:vertAlign w:val="baseline"/>
                <w:rtl w:val="0"/>
              </w:rPr>
              <w:t xml:space="preserve">Platforms: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Slate, GSuite, Office 365, GoDaddy, Sigma, Monday.com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single"/>
                <w:shd w:fill="auto" w:val="clear"/>
                <w:vertAlign w:val="baseline"/>
                <w:rtl w:val="0"/>
              </w:rPr>
              <w:t xml:space="preserve">Languages: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English, Chinese (Taishanese)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single"/>
                <w:shd w:fill="auto" w:val="clear"/>
                <w:vertAlign w:val="baseline"/>
                <w:rtl w:val="0"/>
              </w:rPr>
              <w:t xml:space="preserve">HONORS AND AWARDS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0" w:right="0" w:hanging="36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Port of the Future - 2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superscript"/>
                <w:rtl w:val="0"/>
              </w:rPr>
              <w:t xml:space="preserve">nd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Place, Green Port Operations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Spring 2025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0" w:right="0" w:hanging="36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Port of the Future - Honorable Mention, Port Operations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Spring 2024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0" w:right="0" w:hanging="36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Geospatial Achiever - Honorable Mention                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Spring 2024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0" w:right="0" w:hanging="36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Breakbulk Americas Poster Competition - Top 20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                  Fall 2023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0" w:right="0" w:hanging="36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Dean’s List                                                                      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Fall 2022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1" w:sz="12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1" w:sz="12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single"/>
          <w:shd w:fill="auto" w:val="clear"/>
          <w:vertAlign w:val="baseline"/>
          <w:rtl w:val="0"/>
        </w:rPr>
        <w:t xml:space="preserve">CERTIFICATIONS: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1" w:sz="12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Six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Sigma Yellow Belt (SSYB)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6sigmastudy,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Energy Careers &amp; Leadership Webinar Series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- UH Energy Coalition,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4D Supply Chain Consulting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- Incoterms® 2020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Made Easy,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Business Communication I -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Precision Exams by You Science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1" w:sz="12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1" w:sz="12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EDUCATION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Texas A&amp;M University, Energy Institute - College Station, Texas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Master of Science in Energy |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GPA: 3.833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 xml:space="preserve">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August 2025 - Present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University of Houston, Technology Division at the Cullen College of Engineering - Houston, Texas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Bachelor of Science in Supply Chain &amp; Logistics Technology | Purchasing Minor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|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Fall 2022 Dean’s List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                        May 2025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1" w:sz="12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1" w:sz="12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ACADEMIC PROJECTS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11074"/>
        </w:tabs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VaultAI |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ENGY 663 - Entrepreneurship in Energy (Final Project)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September – November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11074"/>
        </w:tabs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Co-founded an AI document management concept and refined the business model through Lean startup methods and rapid prototyping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11074"/>
        </w:tabs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Conducted 7 customer discovery interviews with B2B/B2C sectors, pivoting from receipt management to SMB focused document workflows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11074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Port of The Future (2025 Poster Contest) |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Greener Ports: The Three Pillars of Port Electrification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March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11074"/>
        </w:tabs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Design a port electrification strategy with a 4-person team, covering automation, On-shore Power Supply, and renewable energy integration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11074"/>
        </w:tabs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Synthesized 10+ industry sources into a system-level proposal, contributing to a poster that earned 2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superscript"/>
          <w:rtl w:val="0"/>
        </w:rPr>
        <w:t xml:space="preserve">nd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Place in Green Port Operations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11074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ArcGIS Storyboards |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Houston’s Bike Lane Expansion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     </w:t>
        <w:tab/>
        <w:t xml:space="preserve">     May 2024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3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Mapped planned bike routes in ArcGIS Pro against existing Houston networks, supporting spatial analysis with a 2-person team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3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Built an interactive digital storyboard to enhance visualization and accessibility for a public-facing urban infrastructure topic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11074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Port of The Future (2024 Poster Contest) |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Technological Dreams - Port Houston’s Current Operations and Plans for Growth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April 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11074"/>
        </w:tabs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Researched Port Houston’s operations and growth plans, uncovering opportunities for greater efficiency and sustainability advancements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11074"/>
        </w:tabs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Conducted 2 stakeholder interviews with Port Houston’s employees: translated findings into an industry-facing Honorable Mention poster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11074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Breakbulk Americas (2023 Research Poster Contest) |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Singapore’s Energy Transition Goals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            </w:t>
        <w:tab/>
        <w:t xml:space="preserve">September 2023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Researched Singapore's sustainability goals, energy transition strategy, and infrastructure planning efforts with a 4-person student team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Consolidated policy timelines, sustainability data, and key findings into a conference poster, earning a Top 20 poster placement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1" w:sz="12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LEADERSHIP &amp; AFFILIATIONS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11074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Supply-chain Industrial Distribution Organization (SIDO) -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Spring 2023 – Spring 2025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3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Director of Information Technology | Treasurer | Director of Engagement Intern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Streamlined the PayPal-to-Excel tracking pipeline with the treasurer, raising transaction efficiency by 50%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Redesigned 15+ web elements in GoDaddy to strengthen website usability, accessibility, and member engagement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Coordinated and supported 5+ alumni, faculty, and industry networking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strengthening relationships across the organization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Boosted student engagement and SIDO’s visibility by 50% through targeted in-class outreach and social media campaigns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Additional Affiliations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- Member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UH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Bauer Sourcing &amp; Procurement Organization</w:t>
        <w:tab/>
        <w:tab/>
        <w:tab/>
        <w:tab/>
        <w:tab/>
        <w:tab/>
        <w:tab/>
        <w:t xml:space="preserve">               Spring 2025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The Energy Coalition at UH</w:t>
        <w:tab/>
        <w:tab/>
        <w:tab/>
        <w:tab/>
        <w:tab/>
        <w:t xml:space="preserve">  </w:t>
        <w:tab/>
        <w:tab/>
        <w:t xml:space="preserve">                           Fall 2023 – Spring 2025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1" w:sz="12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WORK EXPERIENCE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11074"/>
        </w:tabs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DoorDash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DashMart,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Houston, Texas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February 2025 – August 2025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Operations Associate 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3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Oversaw daily warehouse operations by managing inventory flow, high order fulfillment, and customer needs in a fast-paced environment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3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Collaborated with 10+ team members per shift to support efficiency and adapt to time-sensitive operational demands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3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University of Houston Office of Admissions,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Houston, Texas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ab/>
        <w:t xml:space="preserve">                                        </w:t>
        <w:tab/>
        <w:tab/>
        <w:t xml:space="preserve">                   August 2023 – January 2024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3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Student Ambassador  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3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Led 10+ campus tours, answering prospective families' questions, and managed front desk check-ins and administrative tasks in Slate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3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Coordinated 5+ large-scale campus events, cultivating high-functioning teamwork and positive guest experiences</w:t>
      </w:r>
    </w:p>
    <w:sectPr>
      <w:type w:val="continuous"/>
      <w:pgSz w:h="15840" w:w="12240" w:orient="portrait"/>
      <w:pgMar w:bottom="828" w:top="1080" w:left="630" w:right="63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81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linkedin.com/in/binhuangg" TargetMode="External"/><Relationship Id="rId8" Type="http://schemas.openxmlformats.org/officeDocument/2006/relationships/hyperlink" Target="mailto:bhuangg42@gmail.com?subject=%5BBin%20Huang%20-%20Resume%5D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3hH49GxybXcD9nbSWd7J66CMtQQ==">CgMxLjA4AHIhMVZBcnNPNUl0SkJwY0dFRWVqRDZSRHkyLUZWMXVVT28x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0x0101008CB4A9144F57144EAA95FE898D95D8A5</vt:lpwstr>
  </property>
  <property fmtid="{D5CDD505-2E9C-101B-9397-08002B2CF9AE}" pid="3" name="GrammarlyDocumentId">
    <vt:lpwstr>99df9a528df5f9c4d5ba0d5b9bef0e28d4343f8bbe1861e74688b163e68600ee</vt:lpwstr>
  </property>
</Properties>
</file>